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2EDF6" w14:textId="11455F2C" w:rsidR="00756B37" w:rsidRPr="00F46C63" w:rsidRDefault="00756B37" w:rsidP="00756B37">
      <w:pPr>
        <w:spacing w:after="480" w:line="240" w:lineRule="auto"/>
        <w:jc w:val="right"/>
        <w:rPr>
          <w:rFonts w:ascii="Arial" w:hAnsi="Arial" w:cs="Arial"/>
          <w:color w:val="2E74B5" w:themeColor="accent1" w:themeShade="BF"/>
          <w:sz w:val="20"/>
          <w:szCs w:val="20"/>
        </w:rPr>
      </w:pPr>
      <w:r w:rsidRPr="00F46C63">
        <w:rPr>
          <w:rFonts w:ascii="Arial" w:hAnsi="Arial" w:cs="Arial"/>
          <w:noProof/>
          <w:color w:val="2E74B5" w:themeColor="accent1" w:themeShade="BF"/>
          <w:sz w:val="20"/>
          <w:szCs w:val="20"/>
        </w:rPr>
        <w:drawing>
          <wp:anchor distT="0" distB="0" distL="114300" distR="114300" simplePos="0" relativeHeight="251660288" behindDoc="1" locked="0" layoutInCell="1" allowOverlap="1" wp14:anchorId="39761842" wp14:editId="33386FAD">
            <wp:simplePos x="0" y="0"/>
            <wp:positionH relativeFrom="column">
              <wp:posOffset>57150</wp:posOffset>
            </wp:positionH>
            <wp:positionV relativeFrom="paragraph">
              <wp:posOffset>177326</wp:posOffset>
            </wp:positionV>
            <wp:extent cx="1219200" cy="745490"/>
            <wp:effectExtent l="0" t="0" r="0" b="0"/>
            <wp:wrapTight wrapText="bothSides">
              <wp:wrapPolygon edited="0">
                <wp:start x="8100" y="0"/>
                <wp:lineTo x="4725" y="2760"/>
                <wp:lineTo x="0" y="7727"/>
                <wp:lineTo x="0" y="15455"/>
                <wp:lineTo x="338" y="18215"/>
                <wp:lineTo x="2700" y="20974"/>
                <wp:lineTo x="3038" y="20974"/>
                <wp:lineTo x="18225" y="20974"/>
                <wp:lineTo x="21263" y="19871"/>
                <wp:lineTo x="21263" y="11039"/>
                <wp:lineTo x="16875" y="8831"/>
                <wp:lineTo x="17213" y="6624"/>
                <wp:lineTo x="15863" y="3864"/>
                <wp:lineTo x="11138" y="0"/>
                <wp:lineTo x="81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45490"/>
                    </a:xfrm>
                    <a:prstGeom prst="rect">
                      <a:avLst/>
                    </a:prstGeom>
                    <a:noFill/>
                  </pic:spPr>
                </pic:pic>
              </a:graphicData>
            </a:graphic>
            <wp14:sizeRelH relativeFrom="page">
              <wp14:pctWidth>0</wp14:pctWidth>
            </wp14:sizeRelH>
            <wp14:sizeRelV relativeFrom="page">
              <wp14:pctHeight>0</wp14:pctHeight>
            </wp14:sizeRelV>
          </wp:anchor>
        </w:drawing>
      </w:r>
    </w:p>
    <w:p w14:paraId="62E600B7" w14:textId="5FEF7A6D" w:rsidR="00BF515A" w:rsidRPr="00F46C63" w:rsidRDefault="00F46C63" w:rsidP="005D3B8F">
      <w:pPr>
        <w:spacing w:after="240" w:line="240" w:lineRule="auto"/>
        <w:jc w:val="right"/>
        <w:rPr>
          <w:rFonts w:ascii="Arial" w:hAnsi="Arial" w:cs="Arial"/>
          <w:color w:val="2E74B5" w:themeColor="accent1" w:themeShade="BF"/>
          <w:sz w:val="32"/>
          <w:szCs w:val="32"/>
        </w:rPr>
      </w:pPr>
      <w:r w:rsidRPr="00F46C63">
        <w:rPr>
          <w:rFonts w:ascii="Arial" w:hAnsi="Arial" w:cs="Arial"/>
          <w:noProof/>
          <w:color w:val="2E74B5" w:themeColor="accent1" w:themeShade="BF"/>
          <w:sz w:val="32"/>
          <w:szCs w:val="32"/>
        </w:rPr>
        <mc:AlternateContent>
          <mc:Choice Requires="wps">
            <w:drawing>
              <wp:anchor distT="0" distB="0" distL="114300" distR="114300" simplePos="0" relativeHeight="251659264" behindDoc="0" locked="0" layoutInCell="1" allowOverlap="1" wp14:anchorId="3ED6A058" wp14:editId="7E91F5A7">
                <wp:simplePos x="0" y="0"/>
                <wp:positionH relativeFrom="column">
                  <wp:posOffset>0</wp:posOffset>
                </wp:positionH>
                <wp:positionV relativeFrom="paragraph">
                  <wp:posOffset>488703</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5438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46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" strokecolor="#5b9bd5 [3204]" strokeweight="1pt">
                <v:stroke joinstyle="miter"/>
              </v:line>
            </w:pict>
          </mc:Fallback>
        </mc:AlternateContent>
      </w:r>
      <w:r w:rsidR="00BF515A" w:rsidRPr="00F46C63">
        <w:rPr>
          <w:rFonts w:ascii="Arial" w:hAnsi="Arial" w:cs="Arial"/>
          <w:color w:val="2E74B5" w:themeColor="accent1" w:themeShade="BF"/>
          <w:sz w:val="32"/>
          <w:szCs w:val="32"/>
        </w:rPr>
        <w:t xml:space="preserve">UCR Healthy Campus </w:t>
      </w:r>
      <w:r w:rsidR="00510558" w:rsidRPr="00F46C63">
        <w:rPr>
          <w:rFonts w:ascii="Arial" w:hAnsi="Arial" w:cs="Arial"/>
          <w:color w:val="2E74B5" w:themeColor="accent1" w:themeShade="BF"/>
          <w:sz w:val="32"/>
          <w:szCs w:val="32"/>
        </w:rPr>
        <w:br/>
      </w:r>
      <w:r w:rsidR="00756B37" w:rsidRPr="00F46C63">
        <w:rPr>
          <w:rFonts w:ascii="Arial" w:hAnsi="Arial" w:cs="Arial"/>
          <w:color w:val="2E74B5" w:themeColor="accent1" w:themeShade="BF"/>
          <w:sz w:val="32"/>
          <w:szCs w:val="32"/>
        </w:rPr>
        <w:t>Faculty Competition Checklist</w:t>
      </w:r>
    </w:p>
    <w:tbl>
      <w:tblPr>
        <w:tblStyle w:val="TableGrid"/>
        <w:tblW w:w="9360" w:type="dxa"/>
        <w:tblLook w:val="04A0" w:firstRow="1" w:lastRow="0" w:firstColumn="1" w:lastColumn="0" w:noHBand="0" w:noVBand="1"/>
      </w:tblPr>
      <w:tblGrid>
        <w:gridCol w:w="1620"/>
        <w:gridCol w:w="3420"/>
        <w:gridCol w:w="3780"/>
        <w:gridCol w:w="540"/>
      </w:tblGrid>
      <w:tr w:rsidR="00510558" w:rsidRPr="00F46C63" w14:paraId="16D47AC8" w14:textId="77777777" w:rsidTr="003E058A">
        <w:trPr>
          <w:trHeight w:val="1431"/>
        </w:trPr>
        <w:tc>
          <w:tcPr>
            <w:tcW w:w="9360" w:type="dxa"/>
            <w:gridSpan w:val="4"/>
            <w:tcBorders>
              <w:top w:val="nil"/>
              <w:left w:val="nil"/>
              <w:bottom w:val="single" w:sz="4" w:space="0" w:color="auto"/>
              <w:right w:val="nil"/>
            </w:tcBorders>
            <w:vAlign w:val="center"/>
          </w:tcPr>
          <w:p w14:paraId="73FB9D75" w14:textId="420549DD" w:rsidR="00510558" w:rsidRPr="00F46C63" w:rsidRDefault="00756B37" w:rsidP="00AF564F">
            <w:pPr>
              <w:spacing w:line="264" w:lineRule="auto"/>
              <w:jc w:val="both"/>
              <w:rPr>
                <w:rFonts w:ascii="Arial" w:eastAsia="Calibri" w:hAnsi="Arial" w:cs="Arial"/>
                <w:sz w:val="20"/>
                <w:szCs w:val="20"/>
              </w:rPr>
            </w:pPr>
            <w:r w:rsidRPr="00F46C63">
              <w:rPr>
                <w:rFonts w:ascii="Arial" w:hAnsi="Arial" w:cs="Arial"/>
                <w:sz w:val="20"/>
                <w:szCs w:val="20"/>
              </w:rPr>
              <w:t>UCR faculty participation in the Healthy Campus aligns with all aspects of the academic mission of teaching/mentoring, research, and service. Faculty participation may enhance academic career advancement and tenure opportunities, student collaboration and role modeling, research opportunities as well as contributions of faculty research to inform HC directions. In addition, getting involved has the potential to improve personal health and well-being.</w:t>
            </w:r>
          </w:p>
        </w:tc>
      </w:tr>
      <w:tr w:rsidR="005D3B8F" w:rsidRPr="00F46C63" w14:paraId="682AFA0F" w14:textId="77777777" w:rsidTr="003E058A">
        <w:trPr>
          <w:trHeight w:val="432"/>
        </w:trPr>
        <w:tc>
          <w:tcPr>
            <w:tcW w:w="1620" w:type="dxa"/>
            <w:tcBorders>
              <w:top w:val="single" w:sz="4" w:space="0" w:color="auto"/>
              <w:left w:val="nil"/>
              <w:bottom w:val="single" w:sz="4" w:space="0" w:color="auto"/>
              <w:right w:val="nil"/>
            </w:tcBorders>
            <w:shd w:val="clear" w:color="auto" w:fill="auto"/>
            <w:vAlign w:val="center"/>
          </w:tcPr>
          <w:p w14:paraId="20C650B6" w14:textId="3EF37495" w:rsidR="005D3B8F" w:rsidRPr="00F46C63" w:rsidRDefault="005D3B8F" w:rsidP="005D3B8F">
            <w:pPr>
              <w:spacing w:line="264" w:lineRule="auto"/>
              <w:rPr>
                <w:rFonts w:ascii="Arial" w:eastAsia="Cambria" w:hAnsi="Arial" w:cs="Arial"/>
                <w:b/>
                <w:noProof/>
                <w:color w:val="002060"/>
                <w:sz w:val="20"/>
                <w:szCs w:val="20"/>
              </w:rPr>
            </w:pPr>
            <w:r w:rsidRPr="00F46C63">
              <w:rPr>
                <w:rFonts w:ascii="Arial" w:eastAsia="Cambria" w:hAnsi="Arial" w:cs="Arial"/>
                <w:b/>
                <w:noProof/>
                <w:color w:val="002060"/>
                <w:sz w:val="20"/>
                <w:szCs w:val="20"/>
              </w:rPr>
              <w:t>Faculty Name:</w:t>
            </w:r>
          </w:p>
        </w:tc>
        <w:sdt>
          <w:sdtPr>
            <w:rPr>
              <w:rFonts w:ascii="Arial" w:eastAsia="Cambria" w:hAnsi="Arial" w:cs="Arial"/>
              <w:noProof/>
              <w:color w:val="002060"/>
              <w:sz w:val="20"/>
              <w:szCs w:val="20"/>
            </w:rPr>
            <w:id w:val="2001773175"/>
            <w:placeholder>
              <w:docPart w:val="E953BECA29264C77BFF4C39B21FF0659"/>
            </w:placeholder>
            <w:showingPlcHdr/>
            <w:text/>
          </w:sdtPr>
          <w:sdtEndPr/>
          <w:sdtContent>
            <w:tc>
              <w:tcPr>
                <w:tcW w:w="7740" w:type="dxa"/>
                <w:gridSpan w:val="3"/>
                <w:tcBorders>
                  <w:top w:val="single" w:sz="4" w:space="0" w:color="auto"/>
                  <w:left w:val="nil"/>
                  <w:bottom w:val="single" w:sz="4" w:space="0" w:color="auto"/>
                  <w:right w:val="nil"/>
                </w:tcBorders>
                <w:shd w:val="clear" w:color="auto" w:fill="auto"/>
                <w:vAlign w:val="center"/>
              </w:tcPr>
              <w:p w14:paraId="5D7838E1" w14:textId="0E8DFCBC" w:rsidR="005D3B8F" w:rsidRPr="00F46C63" w:rsidRDefault="00AF564F" w:rsidP="00AF564F">
                <w:pPr>
                  <w:spacing w:line="264" w:lineRule="auto"/>
                  <w:rPr>
                    <w:rFonts w:ascii="Arial" w:eastAsia="Cambria" w:hAnsi="Arial" w:cs="Arial"/>
                    <w:noProof/>
                    <w:color w:val="002060"/>
                    <w:sz w:val="20"/>
                    <w:szCs w:val="20"/>
                  </w:rPr>
                </w:pPr>
                <w:r w:rsidRPr="00F46C63">
                  <w:rPr>
                    <w:rStyle w:val="PlaceholderText"/>
                    <w:rFonts w:ascii="Arial" w:hAnsi="Arial" w:cs="Arial"/>
                  </w:rPr>
                  <w:t>Click or tap here to enter text.</w:t>
                </w:r>
              </w:p>
            </w:tc>
          </w:sdtContent>
        </w:sdt>
      </w:tr>
      <w:tr w:rsidR="005D3B8F" w:rsidRPr="00F46C63" w14:paraId="007D12C8" w14:textId="77777777" w:rsidTr="005D3B8F">
        <w:trPr>
          <w:trHeight w:val="432"/>
        </w:trPr>
        <w:tc>
          <w:tcPr>
            <w:tcW w:w="1620" w:type="dxa"/>
            <w:tcBorders>
              <w:top w:val="nil"/>
              <w:left w:val="nil"/>
              <w:bottom w:val="single" w:sz="4" w:space="0" w:color="auto"/>
              <w:right w:val="nil"/>
            </w:tcBorders>
            <w:shd w:val="clear" w:color="auto" w:fill="auto"/>
            <w:vAlign w:val="center"/>
          </w:tcPr>
          <w:p w14:paraId="7CB8A7A9" w14:textId="7075617B" w:rsidR="005D3B8F" w:rsidRPr="00F46C63" w:rsidRDefault="005D3B8F" w:rsidP="005D3B8F">
            <w:pPr>
              <w:spacing w:line="264" w:lineRule="auto"/>
              <w:rPr>
                <w:rFonts w:ascii="Arial" w:eastAsia="Cambria" w:hAnsi="Arial" w:cs="Arial"/>
                <w:b/>
                <w:noProof/>
                <w:color w:val="002060"/>
                <w:sz w:val="20"/>
                <w:szCs w:val="20"/>
              </w:rPr>
            </w:pPr>
            <w:r w:rsidRPr="00F46C63">
              <w:rPr>
                <w:rFonts w:ascii="Arial" w:eastAsia="Cambria" w:hAnsi="Arial" w:cs="Arial"/>
                <w:b/>
                <w:noProof/>
                <w:color w:val="002060"/>
                <w:sz w:val="20"/>
                <w:szCs w:val="20"/>
              </w:rPr>
              <w:t>College:</w:t>
            </w:r>
          </w:p>
        </w:tc>
        <w:sdt>
          <w:sdtPr>
            <w:rPr>
              <w:rFonts w:ascii="Arial" w:eastAsia="Cambria" w:hAnsi="Arial" w:cs="Arial"/>
              <w:noProof/>
              <w:color w:val="002060"/>
              <w:sz w:val="20"/>
              <w:szCs w:val="20"/>
            </w:rPr>
            <w:id w:val="-1562013220"/>
            <w:placeholder>
              <w:docPart w:val="5A1954CB33C242EE92A5F0FD529A03B3"/>
            </w:placeholder>
            <w:showingPlcHdr/>
            <w:text/>
          </w:sdtPr>
          <w:sdtEndPr/>
          <w:sdtContent>
            <w:tc>
              <w:tcPr>
                <w:tcW w:w="7740" w:type="dxa"/>
                <w:gridSpan w:val="3"/>
                <w:tcBorders>
                  <w:top w:val="nil"/>
                  <w:left w:val="nil"/>
                  <w:bottom w:val="single" w:sz="4" w:space="0" w:color="auto"/>
                  <w:right w:val="nil"/>
                </w:tcBorders>
                <w:shd w:val="clear" w:color="auto" w:fill="auto"/>
                <w:vAlign w:val="center"/>
              </w:tcPr>
              <w:p w14:paraId="5304F6CE" w14:textId="13F38691" w:rsidR="005D3B8F" w:rsidRPr="00F46C63" w:rsidRDefault="00AF564F" w:rsidP="00AF564F">
                <w:pPr>
                  <w:spacing w:line="264" w:lineRule="auto"/>
                  <w:rPr>
                    <w:rFonts w:ascii="Arial" w:eastAsia="Cambria" w:hAnsi="Arial" w:cs="Arial"/>
                    <w:noProof/>
                    <w:color w:val="002060"/>
                    <w:sz w:val="20"/>
                    <w:szCs w:val="20"/>
                  </w:rPr>
                </w:pPr>
                <w:r w:rsidRPr="00F46C63">
                  <w:rPr>
                    <w:rStyle w:val="PlaceholderText"/>
                    <w:rFonts w:ascii="Arial" w:hAnsi="Arial" w:cs="Arial"/>
                  </w:rPr>
                  <w:t>Click or tap here to enter text.</w:t>
                </w:r>
              </w:p>
            </w:tc>
          </w:sdtContent>
        </w:sdt>
      </w:tr>
      <w:tr w:rsidR="005D3B8F" w:rsidRPr="00F46C63" w14:paraId="1FD48E21" w14:textId="77777777" w:rsidTr="005D3B8F">
        <w:trPr>
          <w:trHeight w:val="432"/>
        </w:trPr>
        <w:tc>
          <w:tcPr>
            <w:tcW w:w="1620" w:type="dxa"/>
            <w:tcBorders>
              <w:top w:val="nil"/>
              <w:left w:val="nil"/>
              <w:bottom w:val="single" w:sz="4" w:space="0" w:color="auto"/>
              <w:right w:val="nil"/>
            </w:tcBorders>
            <w:shd w:val="clear" w:color="auto" w:fill="auto"/>
            <w:vAlign w:val="center"/>
          </w:tcPr>
          <w:p w14:paraId="047B5446" w14:textId="31C16110" w:rsidR="005D3B8F" w:rsidRPr="00F46C63" w:rsidRDefault="005D3B8F" w:rsidP="005D3B8F">
            <w:pPr>
              <w:spacing w:line="264" w:lineRule="auto"/>
              <w:rPr>
                <w:rFonts w:ascii="Arial" w:eastAsia="Cambria" w:hAnsi="Arial" w:cs="Arial"/>
                <w:b/>
                <w:noProof/>
                <w:color w:val="002060"/>
                <w:sz w:val="20"/>
                <w:szCs w:val="20"/>
              </w:rPr>
            </w:pPr>
            <w:r w:rsidRPr="00F46C63">
              <w:rPr>
                <w:rFonts w:ascii="Arial" w:eastAsia="Cambria" w:hAnsi="Arial" w:cs="Arial"/>
                <w:b/>
                <w:noProof/>
                <w:color w:val="002060"/>
                <w:sz w:val="20"/>
                <w:szCs w:val="20"/>
              </w:rPr>
              <w:t>Unit:</w:t>
            </w:r>
          </w:p>
        </w:tc>
        <w:sdt>
          <w:sdtPr>
            <w:rPr>
              <w:rFonts w:ascii="Arial" w:eastAsia="Cambria" w:hAnsi="Arial" w:cs="Arial"/>
              <w:noProof/>
              <w:color w:val="002060"/>
              <w:sz w:val="20"/>
              <w:szCs w:val="20"/>
            </w:rPr>
            <w:id w:val="1497688049"/>
            <w:placeholder>
              <w:docPart w:val="4D0A3BD374DE4650A3CEFF0C1218CB3A"/>
            </w:placeholder>
            <w:showingPlcHdr/>
            <w:text/>
          </w:sdtPr>
          <w:sdtEndPr/>
          <w:sdtContent>
            <w:tc>
              <w:tcPr>
                <w:tcW w:w="7740" w:type="dxa"/>
                <w:gridSpan w:val="3"/>
                <w:tcBorders>
                  <w:top w:val="nil"/>
                  <w:left w:val="nil"/>
                  <w:bottom w:val="single" w:sz="4" w:space="0" w:color="auto"/>
                  <w:right w:val="nil"/>
                </w:tcBorders>
                <w:shd w:val="clear" w:color="auto" w:fill="auto"/>
                <w:vAlign w:val="center"/>
              </w:tcPr>
              <w:p w14:paraId="0A5CA938" w14:textId="1E79B7A4" w:rsidR="005D3B8F" w:rsidRPr="00F46C63" w:rsidRDefault="00AF564F" w:rsidP="00AF564F">
                <w:pPr>
                  <w:spacing w:line="264" w:lineRule="auto"/>
                  <w:rPr>
                    <w:rFonts w:ascii="Arial" w:eastAsia="Cambria" w:hAnsi="Arial" w:cs="Arial"/>
                    <w:noProof/>
                    <w:color w:val="002060"/>
                    <w:sz w:val="20"/>
                    <w:szCs w:val="20"/>
                  </w:rPr>
                </w:pPr>
                <w:r w:rsidRPr="00F46C63">
                  <w:rPr>
                    <w:rStyle w:val="PlaceholderText"/>
                    <w:rFonts w:ascii="Arial" w:hAnsi="Arial" w:cs="Arial"/>
                  </w:rPr>
                  <w:t>Click or tap here to enter text.</w:t>
                </w:r>
              </w:p>
            </w:tc>
          </w:sdtContent>
        </w:sdt>
      </w:tr>
      <w:tr w:rsidR="005D3B8F" w:rsidRPr="00F46C63" w14:paraId="2DA66034" w14:textId="77777777" w:rsidTr="00780F20">
        <w:trPr>
          <w:trHeight w:val="630"/>
        </w:trPr>
        <w:tc>
          <w:tcPr>
            <w:tcW w:w="9360" w:type="dxa"/>
            <w:gridSpan w:val="4"/>
            <w:tcBorders>
              <w:top w:val="nil"/>
              <w:left w:val="nil"/>
              <w:bottom w:val="single" w:sz="4" w:space="0" w:color="auto"/>
              <w:right w:val="nil"/>
            </w:tcBorders>
            <w:shd w:val="clear" w:color="auto" w:fill="0070C0"/>
            <w:vAlign w:val="center"/>
          </w:tcPr>
          <w:p w14:paraId="775FB4C2" w14:textId="204B59F3" w:rsidR="005D3B8F" w:rsidRPr="00F46C63" w:rsidRDefault="005D3B8F" w:rsidP="005D3B8F">
            <w:pPr>
              <w:spacing w:line="264" w:lineRule="auto"/>
              <w:jc w:val="center"/>
              <w:rPr>
                <w:rFonts w:ascii="Arial" w:eastAsia="Cambria" w:hAnsi="Arial" w:cs="Arial"/>
                <w:b/>
                <w:noProof/>
                <w:color w:val="FFFFFF" w:themeColor="background1"/>
                <w:sz w:val="24"/>
                <w:szCs w:val="24"/>
              </w:rPr>
            </w:pPr>
            <w:r w:rsidRPr="00F46C63">
              <w:rPr>
                <w:rFonts w:ascii="Arial" w:eastAsia="Cambria" w:hAnsi="Arial" w:cs="Arial"/>
                <w:b/>
                <w:noProof/>
                <w:color w:val="FFFFFF" w:themeColor="background1"/>
                <w:sz w:val="24"/>
                <w:szCs w:val="24"/>
              </w:rPr>
              <w:t>Checklist to Earn Points</w:t>
            </w:r>
          </w:p>
        </w:tc>
      </w:tr>
      <w:tr w:rsidR="005D3B8F" w:rsidRPr="00F46C63" w14:paraId="66A56980" w14:textId="0A91CFD8" w:rsidTr="00780F20">
        <w:trPr>
          <w:trHeight w:val="630"/>
        </w:trPr>
        <w:tc>
          <w:tcPr>
            <w:tcW w:w="50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AA80C9" w14:textId="14BD2F16" w:rsidR="005D3B8F" w:rsidRPr="00F46C63" w:rsidRDefault="005D3B8F" w:rsidP="00AF564F">
            <w:pPr>
              <w:spacing w:line="264" w:lineRule="auto"/>
              <w:jc w:val="center"/>
              <w:rPr>
                <w:rFonts w:ascii="Arial" w:hAnsi="Arial" w:cs="Arial"/>
                <w:b/>
                <w:color w:val="FFFFFF" w:themeColor="background1"/>
                <w:sz w:val="20"/>
                <w:szCs w:val="20"/>
              </w:rPr>
            </w:pPr>
            <w:r w:rsidRPr="00F46C63">
              <w:rPr>
                <w:rFonts w:ascii="Arial" w:eastAsia="Cambria" w:hAnsi="Arial" w:cs="Arial"/>
                <w:b/>
                <w:bCs/>
                <w:noProof/>
                <w:color w:val="FFFFFF" w:themeColor="background1"/>
                <w:sz w:val="20"/>
                <w:szCs w:val="20"/>
              </w:rPr>
              <w:t>Faculty Engagement Activities with HC</w:t>
            </w:r>
          </w:p>
        </w:tc>
        <w:tc>
          <w:tcPr>
            <w:tcW w:w="37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5DE84C" w14:textId="63A4C70B" w:rsidR="005D3B8F" w:rsidRPr="00F46C63" w:rsidRDefault="005D3B8F" w:rsidP="005D3B8F">
            <w:pPr>
              <w:spacing w:line="264" w:lineRule="auto"/>
              <w:jc w:val="center"/>
              <w:rPr>
                <w:rFonts w:ascii="Arial" w:hAnsi="Arial" w:cs="Arial"/>
                <w:b/>
                <w:color w:val="FFFFFF" w:themeColor="background1"/>
                <w:sz w:val="20"/>
                <w:szCs w:val="20"/>
              </w:rPr>
            </w:pPr>
            <w:r w:rsidRPr="00F46C63">
              <w:rPr>
                <w:rFonts w:ascii="Arial" w:eastAsia="Cambria" w:hAnsi="Arial" w:cs="Arial"/>
                <w:b/>
                <w:noProof/>
                <w:color w:val="FFFFFF" w:themeColor="background1"/>
                <w:sz w:val="20"/>
                <w:szCs w:val="20"/>
              </w:rPr>
              <w:t>Point Value</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6DF43AC" w14:textId="2AAD198F" w:rsidR="005D3B8F" w:rsidRPr="00F46C63" w:rsidRDefault="005D3B8F" w:rsidP="005D3B8F">
            <w:pPr>
              <w:spacing w:line="264" w:lineRule="auto"/>
              <w:jc w:val="center"/>
              <w:rPr>
                <w:rFonts w:ascii="Arial" w:eastAsia="Cambria" w:hAnsi="Arial" w:cs="Arial"/>
                <w:b/>
                <w:noProof/>
                <w:color w:val="FFFFFF" w:themeColor="background1"/>
                <w:sz w:val="32"/>
                <w:szCs w:val="32"/>
              </w:rPr>
            </w:pPr>
            <w:r w:rsidRPr="00F46C63">
              <w:rPr>
                <w:rFonts w:ascii="Arial" w:eastAsia="Cambria" w:hAnsi="Arial" w:cs="Arial"/>
                <w:b/>
                <w:noProof/>
                <w:color w:val="FFFFFF" w:themeColor="background1"/>
                <w:sz w:val="32"/>
                <w:szCs w:val="32"/>
              </w:rPr>
              <w:sym w:font="Wingdings" w:char="F0FC"/>
            </w:r>
          </w:p>
        </w:tc>
      </w:tr>
      <w:tr w:rsidR="005D3B8F" w:rsidRPr="00F46C63" w14:paraId="0B734D18" w14:textId="0E33EBCA" w:rsidTr="005D3B8F">
        <w:trPr>
          <w:trHeight w:val="1152"/>
        </w:trPr>
        <w:tc>
          <w:tcPr>
            <w:tcW w:w="5040" w:type="dxa"/>
            <w:gridSpan w:val="2"/>
            <w:tcBorders>
              <w:top w:val="single" w:sz="4" w:space="0" w:color="auto"/>
              <w:left w:val="single" w:sz="4" w:space="0" w:color="002060"/>
              <w:bottom w:val="single" w:sz="4" w:space="0" w:color="002060"/>
              <w:right w:val="single" w:sz="4" w:space="0" w:color="002060"/>
            </w:tcBorders>
            <w:vAlign w:val="center"/>
          </w:tcPr>
          <w:p w14:paraId="61C27652" w14:textId="7CE16440" w:rsidR="005D3B8F" w:rsidRPr="00F46C63" w:rsidRDefault="005D3B8F" w:rsidP="005D3B8F">
            <w:pPr>
              <w:spacing w:line="264" w:lineRule="auto"/>
              <w:jc w:val="both"/>
              <w:rPr>
                <w:rFonts w:ascii="Arial" w:eastAsia="Cambria" w:hAnsi="Arial" w:cs="Arial"/>
                <w:b/>
                <w:bCs/>
                <w:noProof/>
                <w:color w:val="323E4F" w:themeColor="text2" w:themeShade="BF"/>
                <w:sz w:val="20"/>
                <w:szCs w:val="20"/>
              </w:rPr>
            </w:pPr>
            <w:r w:rsidRPr="00F46C63">
              <w:rPr>
                <w:rFonts w:ascii="Arial" w:eastAsia="Calibri" w:hAnsi="Arial" w:cs="Arial"/>
                <w:sz w:val="20"/>
                <w:szCs w:val="20"/>
              </w:rPr>
              <w:t xml:space="preserve">Develop and offer a </w:t>
            </w:r>
            <w:r w:rsidRPr="00F46C63">
              <w:rPr>
                <w:rFonts w:ascii="Arial" w:eastAsia="Calibri" w:hAnsi="Arial" w:cs="Arial"/>
                <w:b/>
                <w:i/>
                <w:color w:val="0070C0"/>
                <w:sz w:val="20"/>
                <w:szCs w:val="20"/>
              </w:rPr>
              <w:t>new</w:t>
            </w:r>
            <w:r w:rsidRPr="00F46C63">
              <w:rPr>
                <w:rFonts w:ascii="Arial" w:eastAsia="Calibri" w:hAnsi="Arial" w:cs="Arial"/>
                <w:sz w:val="20"/>
                <w:szCs w:val="20"/>
              </w:rPr>
              <w:t xml:space="preserve"> course(s) related to public and/or personal health and well-being, such as on Nutrition, Physical Activity, Public Health, Mental Health, Substance Use, Prevention, etc.</w:t>
            </w:r>
          </w:p>
        </w:tc>
        <w:tc>
          <w:tcPr>
            <w:tcW w:w="3780" w:type="dxa"/>
            <w:tcBorders>
              <w:top w:val="single" w:sz="4" w:space="0" w:color="auto"/>
              <w:left w:val="single" w:sz="4" w:space="0" w:color="002060"/>
              <w:bottom w:val="single" w:sz="4" w:space="0" w:color="002060"/>
              <w:right w:val="single" w:sz="4" w:space="0" w:color="002060"/>
            </w:tcBorders>
            <w:vAlign w:val="center"/>
          </w:tcPr>
          <w:p w14:paraId="7C4202D3" w14:textId="434A0A18" w:rsidR="005D3B8F" w:rsidRPr="00F46C63" w:rsidRDefault="005D3B8F" w:rsidP="005D3B8F">
            <w:pPr>
              <w:pStyle w:val="ListParagraph"/>
              <w:numPr>
                <w:ilvl w:val="0"/>
                <w:numId w:val="17"/>
              </w:numPr>
              <w:spacing w:line="264" w:lineRule="auto"/>
              <w:ind w:left="250" w:hanging="180"/>
              <w:rPr>
                <w:rFonts w:ascii="Arial" w:eastAsia="Calibri" w:hAnsi="Arial" w:cs="Arial"/>
                <w:sz w:val="20"/>
                <w:szCs w:val="20"/>
              </w:rPr>
            </w:pPr>
            <w:r w:rsidRPr="00F46C63">
              <w:rPr>
                <w:rFonts w:ascii="Arial" w:eastAsia="Calibri" w:hAnsi="Arial" w:cs="Arial"/>
                <w:b/>
                <w:color w:val="0070C0"/>
                <w:sz w:val="20"/>
                <w:szCs w:val="20"/>
              </w:rPr>
              <w:t xml:space="preserve">100 points/course </w:t>
            </w:r>
            <w:r w:rsidRPr="00F46C63">
              <w:rPr>
                <w:rFonts w:ascii="Arial" w:eastAsia="Calibri" w:hAnsi="Arial" w:cs="Arial"/>
                <w:b/>
                <w:color w:val="0070C0"/>
                <w:sz w:val="20"/>
                <w:szCs w:val="20"/>
              </w:rPr>
              <w:br/>
            </w:r>
            <w:r w:rsidRPr="00F46C63">
              <w:rPr>
                <w:rFonts w:ascii="Arial" w:eastAsia="Calibri" w:hAnsi="Arial" w:cs="Arial"/>
                <w:sz w:val="20"/>
                <w:szCs w:val="20"/>
              </w:rPr>
              <w:t>(points will be awarded for any submissions in progress)</w:t>
            </w:r>
          </w:p>
        </w:tc>
        <w:sdt>
          <w:sdtPr>
            <w:rPr>
              <w:rFonts w:ascii="Arial" w:eastAsia="Calibri" w:hAnsi="Arial" w:cs="Arial"/>
              <w:sz w:val="20"/>
              <w:szCs w:val="20"/>
            </w:rPr>
            <w:id w:val="-81988213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002060"/>
                  <w:bottom w:val="single" w:sz="4" w:space="0" w:color="002060"/>
                  <w:right w:val="single" w:sz="4" w:space="0" w:color="002060"/>
                </w:tcBorders>
                <w:vAlign w:val="center"/>
              </w:tcPr>
              <w:p w14:paraId="78E950BD" w14:textId="2F3C060A"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6B2B29FC" w14:textId="29CB50E2" w:rsidTr="00780F20">
        <w:trPr>
          <w:trHeight w:val="1377"/>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326C94F1" w14:textId="66547FA4" w:rsidR="005D3B8F" w:rsidRPr="00F46C63" w:rsidRDefault="005D3B8F" w:rsidP="005D3B8F">
            <w:pPr>
              <w:spacing w:line="264" w:lineRule="auto"/>
              <w:jc w:val="both"/>
              <w:rPr>
                <w:rFonts w:ascii="Arial" w:eastAsia="Calibri" w:hAnsi="Arial" w:cs="Arial"/>
                <w:sz w:val="20"/>
                <w:szCs w:val="20"/>
              </w:rPr>
            </w:pPr>
            <w:r w:rsidRPr="00F46C63">
              <w:rPr>
                <w:rFonts w:ascii="Arial" w:eastAsia="Calibri" w:hAnsi="Arial" w:cs="Arial"/>
                <w:sz w:val="20"/>
                <w:szCs w:val="20"/>
              </w:rPr>
              <w:t>Offer new courses or enhance existing courses related to public and/or personal health and well-being, such as on Nutrition, Physical Activity, Public Health, Mental Health, Substance Use, Prevention, etc.</w:t>
            </w:r>
          </w:p>
        </w:tc>
        <w:tc>
          <w:tcPr>
            <w:tcW w:w="3780" w:type="dxa"/>
            <w:tcBorders>
              <w:top w:val="single" w:sz="4" w:space="0" w:color="002060"/>
              <w:left w:val="single" w:sz="4" w:space="0" w:color="002060"/>
              <w:bottom w:val="single" w:sz="4" w:space="0" w:color="002060"/>
              <w:right w:val="single" w:sz="4" w:space="0" w:color="002060"/>
            </w:tcBorders>
            <w:vAlign w:val="center"/>
          </w:tcPr>
          <w:p w14:paraId="0A9AAEA8" w14:textId="36736DF3" w:rsidR="005D3B8F" w:rsidRPr="00F46C63" w:rsidRDefault="005D3B8F" w:rsidP="005D3B8F">
            <w:pPr>
              <w:pStyle w:val="ListParagraph"/>
              <w:numPr>
                <w:ilvl w:val="0"/>
                <w:numId w:val="16"/>
              </w:numPr>
              <w:spacing w:line="256" w:lineRule="auto"/>
              <w:ind w:left="250" w:hanging="180"/>
              <w:rPr>
                <w:rFonts w:ascii="Arial" w:eastAsia="Calibri" w:hAnsi="Arial" w:cs="Arial"/>
                <w:b/>
                <w:sz w:val="20"/>
                <w:szCs w:val="20"/>
              </w:rPr>
            </w:pPr>
            <w:r w:rsidRPr="00F46C63">
              <w:rPr>
                <w:rFonts w:ascii="Arial" w:eastAsia="Calibri" w:hAnsi="Arial" w:cs="Arial"/>
                <w:b/>
                <w:color w:val="0070C0"/>
                <w:sz w:val="20"/>
                <w:szCs w:val="20"/>
              </w:rPr>
              <w:t>75 points/course</w:t>
            </w:r>
          </w:p>
        </w:tc>
        <w:sdt>
          <w:sdtPr>
            <w:rPr>
              <w:rFonts w:ascii="Arial" w:eastAsia="Calibri" w:hAnsi="Arial" w:cs="Arial"/>
              <w:sz w:val="20"/>
              <w:szCs w:val="20"/>
            </w:rPr>
            <w:id w:val="2027596769"/>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77EAA911" w14:textId="78F0712B"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7BF7EB3A" w14:textId="0064EF82"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774813A0" w14:textId="096459CB"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Offer a research course in which one or more students conduct HC-related research</w:t>
            </w:r>
          </w:p>
        </w:tc>
        <w:tc>
          <w:tcPr>
            <w:tcW w:w="3780" w:type="dxa"/>
            <w:tcBorders>
              <w:top w:val="single" w:sz="4" w:space="0" w:color="002060"/>
              <w:left w:val="single" w:sz="4" w:space="0" w:color="002060"/>
              <w:bottom w:val="single" w:sz="4" w:space="0" w:color="002060"/>
              <w:right w:val="single" w:sz="4" w:space="0" w:color="002060"/>
            </w:tcBorders>
            <w:vAlign w:val="center"/>
          </w:tcPr>
          <w:p w14:paraId="2325CB60" w14:textId="1E23A1C1" w:rsidR="005D3B8F" w:rsidRPr="00F46C63" w:rsidRDefault="005D3B8F" w:rsidP="005D3B8F">
            <w:pPr>
              <w:pStyle w:val="ListParagraph"/>
              <w:numPr>
                <w:ilvl w:val="0"/>
                <w:numId w:val="16"/>
              </w:numPr>
              <w:spacing w:line="256" w:lineRule="auto"/>
              <w:ind w:left="250" w:hanging="180"/>
              <w:rPr>
                <w:rFonts w:ascii="Arial" w:eastAsia="Calibri" w:hAnsi="Arial" w:cs="Arial"/>
                <w:b/>
                <w:color w:val="0070C0"/>
                <w:sz w:val="20"/>
                <w:szCs w:val="20"/>
              </w:rPr>
            </w:pPr>
            <w:r w:rsidRPr="00F46C63">
              <w:rPr>
                <w:rFonts w:ascii="Arial" w:eastAsia="Calibri" w:hAnsi="Arial" w:cs="Arial"/>
                <w:b/>
                <w:color w:val="0070C0"/>
                <w:sz w:val="20"/>
                <w:szCs w:val="20"/>
              </w:rPr>
              <w:t>75 points/course</w:t>
            </w:r>
          </w:p>
        </w:tc>
        <w:sdt>
          <w:sdtPr>
            <w:rPr>
              <w:rFonts w:ascii="Arial" w:eastAsia="Calibri" w:hAnsi="Arial" w:cs="Arial"/>
              <w:sz w:val="20"/>
              <w:szCs w:val="20"/>
            </w:rPr>
            <w:id w:val="199744725"/>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3B450B4B" w14:textId="6510DC8F"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027E6D01" w14:textId="62CF1782" w:rsidTr="005D3B8F">
        <w:trPr>
          <w:trHeight w:val="576"/>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4EE0FB3D" w14:textId="44F57FBE"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Conduct research and/or evaluation for HC  </w:t>
            </w:r>
          </w:p>
        </w:tc>
        <w:tc>
          <w:tcPr>
            <w:tcW w:w="3780" w:type="dxa"/>
            <w:tcBorders>
              <w:top w:val="single" w:sz="4" w:space="0" w:color="002060"/>
              <w:left w:val="single" w:sz="4" w:space="0" w:color="002060"/>
              <w:bottom w:val="single" w:sz="4" w:space="0" w:color="002060"/>
              <w:right w:val="single" w:sz="4" w:space="0" w:color="002060"/>
            </w:tcBorders>
            <w:vAlign w:val="center"/>
          </w:tcPr>
          <w:p w14:paraId="28132BA7" w14:textId="6C145783" w:rsidR="005D3B8F" w:rsidRPr="00F46C63" w:rsidRDefault="005D3B8F" w:rsidP="005D3B8F">
            <w:pPr>
              <w:pStyle w:val="ListParagraph"/>
              <w:numPr>
                <w:ilvl w:val="0"/>
                <w:numId w:val="16"/>
              </w:numPr>
              <w:spacing w:line="256" w:lineRule="auto"/>
              <w:ind w:left="250" w:hanging="180"/>
              <w:rPr>
                <w:rFonts w:ascii="Arial" w:eastAsia="Calibri" w:hAnsi="Arial" w:cs="Arial"/>
                <w:b/>
                <w:sz w:val="20"/>
                <w:szCs w:val="20"/>
              </w:rPr>
            </w:pPr>
            <w:r w:rsidRPr="00F46C63">
              <w:rPr>
                <w:rFonts w:ascii="Arial" w:eastAsia="Calibri" w:hAnsi="Arial" w:cs="Arial"/>
                <w:b/>
                <w:color w:val="0070C0"/>
                <w:sz w:val="20"/>
                <w:szCs w:val="20"/>
              </w:rPr>
              <w:t>75 points/evaluation</w:t>
            </w:r>
          </w:p>
        </w:tc>
        <w:sdt>
          <w:sdtPr>
            <w:rPr>
              <w:rFonts w:ascii="Arial" w:eastAsia="Calibri" w:hAnsi="Arial" w:cs="Arial"/>
              <w:sz w:val="20"/>
              <w:szCs w:val="20"/>
            </w:rPr>
            <w:id w:val="-1231849054"/>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3DC5C798" w14:textId="301E516F"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07B9190C" w14:textId="6786E53D" w:rsidTr="005D3B8F">
        <w:trPr>
          <w:trHeight w:val="576"/>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5EC603D8" w14:textId="34594A7A"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Apply for HC Project Grants  </w:t>
            </w:r>
          </w:p>
        </w:tc>
        <w:tc>
          <w:tcPr>
            <w:tcW w:w="3780" w:type="dxa"/>
            <w:tcBorders>
              <w:top w:val="single" w:sz="4" w:space="0" w:color="002060"/>
              <w:left w:val="single" w:sz="4" w:space="0" w:color="002060"/>
              <w:bottom w:val="single" w:sz="4" w:space="0" w:color="002060"/>
              <w:right w:val="single" w:sz="4" w:space="0" w:color="002060"/>
            </w:tcBorders>
            <w:vAlign w:val="center"/>
          </w:tcPr>
          <w:p w14:paraId="6D8E50A7" w14:textId="239E7EDE" w:rsidR="005D3B8F" w:rsidRPr="00F46C63" w:rsidRDefault="005D3B8F" w:rsidP="005D3B8F">
            <w:pPr>
              <w:pStyle w:val="ListParagraph"/>
              <w:numPr>
                <w:ilvl w:val="0"/>
                <w:numId w:val="16"/>
              </w:numPr>
              <w:spacing w:line="256" w:lineRule="auto"/>
              <w:ind w:left="250" w:hanging="180"/>
              <w:rPr>
                <w:rFonts w:ascii="Arial" w:eastAsia="Calibri" w:hAnsi="Arial" w:cs="Arial"/>
                <w:b/>
                <w:color w:val="0070C0"/>
                <w:sz w:val="20"/>
                <w:szCs w:val="20"/>
              </w:rPr>
            </w:pPr>
            <w:r w:rsidRPr="00F46C63">
              <w:rPr>
                <w:rFonts w:ascii="Arial" w:eastAsia="Calibri" w:hAnsi="Arial" w:cs="Arial"/>
                <w:b/>
                <w:color w:val="0070C0"/>
                <w:sz w:val="20"/>
                <w:szCs w:val="20"/>
              </w:rPr>
              <w:t>50 points/project grant application</w:t>
            </w:r>
          </w:p>
        </w:tc>
        <w:sdt>
          <w:sdtPr>
            <w:rPr>
              <w:rFonts w:ascii="Arial" w:eastAsia="Calibri" w:hAnsi="Arial" w:cs="Arial"/>
              <w:sz w:val="20"/>
              <w:szCs w:val="20"/>
            </w:rPr>
            <w:id w:val="1172458007"/>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3D1538E4" w14:textId="5EFBD0F6"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45B4B283" w14:textId="72345399"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5B155DEA" w14:textId="64FA791B"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Participate as co-chair in one of </w:t>
            </w:r>
            <w:r w:rsidR="00AF564F" w:rsidRPr="00F46C63">
              <w:rPr>
                <w:rFonts w:ascii="Arial" w:eastAsia="Calibri" w:hAnsi="Arial" w:cs="Arial"/>
                <w:sz w:val="20"/>
                <w:szCs w:val="20"/>
              </w:rPr>
              <w:t>nine</w:t>
            </w:r>
            <w:r w:rsidRPr="00F46C63">
              <w:rPr>
                <w:rFonts w:ascii="Arial" w:eastAsia="Calibri" w:hAnsi="Arial" w:cs="Arial"/>
                <w:sz w:val="20"/>
                <w:szCs w:val="20"/>
              </w:rPr>
              <w:t xml:space="preserve"> </w:t>
            </w:r>
            <w:r w:rsidR="00AF564F" w:rsidRPr="00F46C63">
              <w:rPr>
                <w:rFonts w:ascii="Arial" w:eastAsia="Calibri" w:hAnsi="Arial" w:cs="Arial"/>
                <w:sz w:val="20"/>
                <w:szCs w:val="20"/>
              </w:rPr>
              <w:t>HC</w:t>
            </w:r>
            <w:r w:rsidRPr="00F46C63">
              <w:rPr>
                <w:rFonts w:ascii="Arial" w:eastAsia="Calibri" w:hAnsi="Arial" w:cs="Arial"/>
                <w:sz w:val="20"/>
                <w:szCs w:val="20"/>
              </w:rPr>
              <w:t xml:space="preserve"> subcommittees</w:t>
            </w:r>
          </w:p>
        </w:tc>
        <w:tc>
          <w:tcPr>
            <w:tcW w:w="3780" w:type="dxa"/>
            <w:tcBorders>
              <w:top w:val="single" w:sz="4" w:space="0" w:color="002060"/>
              <w:left w:val="single" w:sz="4" w:space="0" w:color="002060"/>
              <w:bottom w:val="single" w:sz="4" w:space="0" w:color="002060"/>
              <w:right w:val="single" w:sz="4" w:space="0" w:color="002060"/>
            </w:tcBorders>
            <w:vAlign w:val="center"/>
          </w:tcPr>
          <w:p w14:paraId="5DC0BA37" w14:textId="621ECA0A" w:rsidR="005D3B8F" w:rsidRPr="00F46C63" w:rsidRDefault="005D3B8F" w:rsidP="005D3B8F">
            <w:pPr>
              <w:pStyle w:val="ListParagraph"/>
              <w:numPr>
                <w:ilvl w:val="0"/>
                <w:numId w:val="16"/>
              </w:numPr>
              <w:spacing w:line="256" w:lineRule="auto"/>
              <w:ind w:left="250" w:hanging="180"/>
              <w:rPr>
                <w:rFonts w:ascii="Arial" w:eastAsia="Calibri" w:hAnsi="Arial" w:cs="Arial"/>
                <w:sz w:val="20"/>
                <w:szCs w:val="20"/>
              </w:rPr>
            </w:pPr>
            <w:r w:rsidRPr="00F46C63">
              <w:rPr>
                <w:rFonts w:ascii="Arial" w:eastAsia="Calibri" w:hAnsi="Arial" w:cs="Arial"/>
                <w:b/>
                <w:color w:val="0070C0"/>
                <w:sz w:val="20"/>
                <w:szCs w:val="20"/>
              </w:rPr>
              <w:t>50 points</w:t>
            </w:r>
          </w:p>
        </w:tc>
        <w:sdt>
          <w:sdtPr>
            <w:rPr>
              <w:rFonts w:ascii="Arial" w:eastAsia="Calibri" w:hAnsi="Arial" w:cs="Arial"/>
              <w:sz w:val="20"/>
              <w:szCs w:val="20"/>
            </w:rPr>
            <w:id w:val="1834017486"/>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5C780D71" w14:textId="7E1CFE19"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23B3967D" w14:textId="04A88172"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25902E88" w14:textId="474C4AEE"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Offer an internship course and supervise student working with the HC</w:t>
            </w:r>
          </w:p>
        </w:tc>
        <w:tc>
          <w:tcPr>
            <w:tcW w:w="3780" w:type="dxa"/>
            <w:tcBorders>
              <w:top w:val="single" w:sz="4" w:space="0" w:color="002060"/>
              <w:left w:val="single" w:sz="4" w:space="0" w:color="002060"/>
              <w:bottom w:val="single" w:sz="4" w:space="0" w:color="002060"/>
              <w:right w:val="single" w:sz="4" w:space="0" w:color="002060"/>
            </w:tcBorders>
            <w:vAlign w:val="center"/>
          </w:tcPr>
          <w:p w14:paraId="2755DAB2" w14:textId="5BC03C7F" w:rsidR="005D3B8F" w:rsidRPr="00F46C63" w:rsidRDefault="005D3B8F" w:rsidP="005D3B8F">
            <w:pPr>
              <w:pStyle w:val="ListParagraph"/>
              <w:numPr>
                <w:ilvl w:val="0"/>
                <w:numId w:val="16"/>
              </w:numPr>
              <w:spacing w:line="256" w:lineRule="auto"/>
              <w:ind w:left="250" w:hanging="180"/>
              <w:rPr>
                <w:rFonts w:ascii="Arial" w:eastAsia="Calibri" w:hAnsi="Arial" w:cs="Arial"/>
                <w:sz w:val="20"/>
                <w:szCs w:val="20"/>
              </w:rPr>
            </w:pPr>
            <w:r w:rsidRPr="00F46C63">
              <w:rPr>
                <w:rFonts w:ascii="Arial" w:eastAsia="Calibri" w:hAnsi="Arial" w:cs="Arial"/>
                <w:b/>
                <w:color w:val="0070C0"/>
                <w:sz w:val="20"/>
                <w:szCs w:val="20"/>
              </w:rPr>
              <w:t>30 points/course</w:t>
            </w:r>
          </w:p>
        </w:tc>
        <w:sdt>
          <w:sdtPr>
            <w:rPr>
              <w:rFonts w:ascii="Arial" w:eastAsia="Calibri" w:hAnsi="Arial" w:cs="Arial"/>
              <w:sz w:val="20"/>
              <w:szCs w:val="20"/>
            </w:rPr>
            <w:id w:val="-781103478"/>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4F7A9A46" w14:textId="250BFA2B"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4E8E96B0" w14:textId="2D7D618C" w:rsidTr="005D3B8F">
        <w:trPr>
          <w:trHeight w:val="630"/>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28E110BF" w14:textId="34884CE4"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Mentor a student who is conducting HC-related research  </w:t>
            </w:r>
          </w:p>
        </w:tc>
        <w:tc>
          <w:tcPr>
            <w:tcW w:w="3780" w:type="dxa"/>
            <w:tcBorders>
              <w:top w:val="single" w:sz="4" w:space="0" w:color="002060"/>
              <w:left w:val="single" w:sz="4" w:space="0" w:color="002060"/>
              <w:bottom w:val="single" w:sz="4" w:space="0" w:color="002060"/>
              <w:right w:val="single" w:sz="4" w:space="0" w:color="002060"/>
            </w:tcBorders>
            <w:vAlign w:val="center"/>
          </w:tcPr>
          <w:p w14:paraId="5D4C2E06" w14:textId="73729C15" w:rsidR="005D3B8F" w:rsidRPr="00F46C63" w:rsidRDefault="005D3B8F" w:rsidP="005D3B8F">
            <w:pPr>
              <w:pStyle w:val="ListParagraph"/>
              <w:numPr>
                <w:ilvl w:val="0"/>
                <w:numId w:val="16"/>
              </w:numPr>
              <w:spacing w:line="256" w:lineRule="auto"/>
              <w:ind w:left="250" w:hanging="180"/>
              <w:rPr>
                <w:rFonts w:ascii="Arial" w:eastAsia="Calibri" w:hAnsi="Arial" w:cs="Arial"/>
                <w:sz w:val="20"/>
                <w:szCs w:val="20"/>
              </w:rPr>
            </w:pPr>
            <w:r w:rsidRPr="00F46C63">
              <w:rPr>
                <w:rFonts w:ascii="Arial" w:eastAsia="Calibri" w:hAnsi="Arial" w:cs="Arial"/>
                <w:b/>
                <w:color w:val="0070C0"/>
                <w:sz w:val="20"/>
                <w:szCs w:val="20"/>
              </w:rPr>
              <w:t>25 points/student</w:t>
            </w:r>
          </w:p>
        </w:tc>
        <w:sdt>
          <w:sdtPr>
            <w:rPr>
              <w:rFonts w:ascii="Arial" w:eastAsia="Calibri" w:hAnsi="Arial" w:cs="Arial"/>
              <w:sz w:val="20"/>
              <w:szCs w:val="20"/>
            </w:rPr>
            <w:id w:val="-1970818485"/>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3E1403D6" w14:textId="77458A2B"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3A3F127C" w14:textId="20E409A0"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7BA47025" w14:textId="1E0EBE60"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Participate, as a member, in one of </w:t>
            </w:r>
            <w:r w:rsidR="00AF564F" w:rsidRPr="00F46C63">
              <w:rPr>
                <w:rFonts w:ascii="Arial" w:eastAsia="Calibri" w:hAnsi="Arial" w:cs="Arial"/>
                <w:sz w:val="20"/>
                <w:szCs w:val="20"/>
              </w:rPr>
              <w:t>nine</w:t>
            </w:r>
            <w:r w:rsidRPr="00F46C63">
              <w:rPr>
                <w:rFonts w:ascii="Arial" w:eastAsia="Calibri" w:hAnsi="Arial" w:cs="Arial"/>
                <w:sz w:val="20"/>
                <w:szCs w:val="20"/>
              </w:rPr>
              <w:t xml:space="preserve"> HC subcommittees</w:t>
            </w:r>
          </w:p>
        </w:tc>
        <w:tc>
          <w:tcPr>
            <w:tcW w:w="3780" w:type="dxa"/>
            <w:tcBorders>
              <w:top w:val="single" w:sz="4" w:space="0" w:color="002060"/>
              <w:left w:val="single" w:sz="4" w:space="0" w:color="002060"/>
              <w:bottom w:val="single" w:sz="4" w:space="0" w:color="002060"/>
              <w:right w:val="single" w:sz="4" w:space="0" w:color="002060"/>
            </w:tcBorders>
            <w:vAlign w:val="center"/>
          </w:tcPr>
          <w:p w14:paraId="6E6F2DDB" w14:textId="06A8FA45" w:rsidR="005D3B8F" w:rsidRPr="00F46C63" w:rsidRDefault="005D3B8F" w:rsidP="005D3B8F">
            <w:pPr>
              <w:pStyle w:val="ListParagraph"/>
              <w:numPr>
                <w:ilvl w:val="0"/>
                <w:numId w:val="16"/>
              </w:numPr>
              <w:spacing w:line="256" w:lineRule="auto"/>
              <w:ind w:left="250" w:hanging="180"/>
              <w:rPr>
                <w:rFonts w:ascii="Arial" w:eastAsia="Calibri" w:hAnsi="Arial" w:cs="Arial"/>
                <w:sz w:val="20"/>
                <w:szCs w:val="20"/>
              </w:rPr>
            </w:pPr>
            <w:r w:rsidRPr="00F46C63">
              <w:rPr>
                <w:rFonts w:ascii="Arial" w:eastAsia="Calibri" w:hAnsi="Arial" w:cs="Arial"/>
                <w:b/>
                <w:color w:val="0070C0"/>
                <w:sz w:val="20"/>
                <w:szCs w:val="20"/>
              </w:rPr>
              <w:t>25 points/committee</w:t>
            </w:r>
          </w:p>
        </w:tc>
        <w:sdt>
          <w:sdtPr>
            <w:rPr>
              <w:rFonts w:ascii="Arial" w:eastAsia="Calibri" w:hAnsi="Arial" w:cs="Arial"/>
              <w:sz w:val="20"/>
              <w:szCs w:val="20"/>
            </w:rPr>
            <w:id w:val="-2112727711"/>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675213A4" w14:textId="5FE58C3E"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08CC21F6" w14:textId="52C87695"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2A6AE211" w14:textId="1A21CDF6" w:rsidR="005D3B8F" w:rsidRPr="00F46C63" w:rsidRDefault="005D3B8F" w:rsidP="00AF564F">
            <w:pPr>
              <w:spacing w:line="264" w:lineRule="auto"/>
              <w:jc w:val="both"/>
              <w:rPr>
                <w:rFonts w:ascii="Arial" w:eastAsia="Calibri" w:hAnsi="Arial" w:cs="Arial"/>
                <w:sz w:val="20"/>
                <w:szCs w:val="20"/>
              </w:rPr>
            </w:pPr>
            <w:r w:rsidRPr="00F46C63">
              <w:rPr>
                <w:rFonts w:ascii="Arial" w:eastAsia="Calibri" w:hAnsi="Arial" w:cs="Arial"/>
                <w:sz w:val="20"/>
                <w:szCs w:val="20"/>
              </w:rPr>
              <w:lastRenderedPageBreak/>
              <w:t>Encourage students to develop HC-related student projects to meet course requirements</w:t>
            </w:r>
          </w:p>
        </w:tc>
        <w:tc>
          <w:tcPr>
            <w:tcW w:w="3780" w:type="dxa"/>
            <w:tcBorders>
              <w:top w:val="single" w:sz="4" w:space="0" w:color="002060"/>
              <w:left w:val="single" w:sz="4" w:space="0" w:color="002060"/>
              <w:bottom w:val="single" w:sz="4" w:space="0" w:color="002060"/>
              <w:right w:val="single" w:sz="4" w:space="0" w:color="002060"/>
            </w:tcBorders>
            <w:vAlign w:val="center"/>
          </w:tcPr>
          <w:p w14:paraId="616F603E" w14:textId="0971E9E8" w:rsidR="005D3B8F" w:rsidRPr="00F46C63" w:rsidRDefault="005D3B8F" w:rsidP="005D3B8F">
            <w:pPr>
              <w:pStyle w:val="ListParagraph"/>
              <w:numPr>
                <w:ilvl w:val="0"/>
                <w:numId w:val="16"/>
              </w:numPr>
              <w:spacing w:line="256" w:lineRule="auto"/>
              <w:ind w:left="250" w:hanging="180"/>
              <w:rPr>
                <w:rFonts w:ascii="Arial" w:eastAsia="Calibri" w:hAnsi="Arial" w:cs="Arial"/>
                <w:sz w:val="20"/>
                <w:szCs w:val="20"/>
              </w:rPr>
            </w:pPr>
            <w:r w:rsidRPr="00F46C63">
              <w:rPr>
                <w:rFonts w:ascii="Arial" w:eastAsia="Calibri" w:hAnsi="Arial" w:cs="Arial"/>
                <w:b/>
                <w:color w:val="0070C0"/>
                <w:sz w:val="20"/>
                <w:szCs w:val="20"/>
              </w:rPr>
              <w:t>20 points/project</w:t>
            </w:r>
          </w:p>
        </w:tc>
        <w:sdt>
          <w:sdtPr>
            <w:rPr>
              <w:rFonts w:ascii="Arial" w:eastAsia="Calibri" w:hAnsi="Arial" w:cs="Arial"/>
              <w:sz w:val="20"/>
              <w:szCs w:val="20"/>
            </w:rPr>
            <w:id w:val="2132975221"/>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6F7A2391" w14:textId="6550CF20"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2335DF4A" w14:textId="693AC72F"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03A132B9" w14:textId="46AF79CE" w:rsidR="005D3B8F" w:rsidRPr="00F46C63" w:rsidRDefault="005D3B8F" w:rsidP="005D3B8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Sharing </w:t>
            </w:r>
            <w:r w:rsidR="00AF564F" w:rsidRPr="00F46C63">
              <w:rPr>
                <w:rFonts w:ascii="Arial" w:eastAsia="Calibri" w:hAnsi="Arial" w:cs="Arial"/>
                <w:sz w:val="20"/>
                <w:szCs w:val="20"/>
              </w:rPr>
              <w:t>HC</w:t>
            </w:r>
            <w:r w:rsidRPr="00F46C63">
              <w:rPr>
                <w:rFonts w:ascii="Arial" w:eastAsia="Calibri" w:hAnsi="Arial" w:cs="Arial"/>
                <w:sz w:val="20"/>
                <w:szCs w:val="20"/>
              </w:rPr>
              <w:t xml:space="preserve"> tips with students and encourage students to engage in healthy behaviors</w:t>
            </w:r>
          </w:p>
        </w:tc>
        <w:tc>
          <w:tcPr>
            <w:tcW w:w="3780" w:type="dxa"/>
            <w:tcBorders>
              <w:top w:val="single" w:sz="4" w:space="0" w:color="002060"/>
              <w:left w:val="single" w:sz="4" w:space="0" w:color="002060"/>
              <w:bottom w:val="single" w:sz="4" w:space="0" w:color="002060"/>
              <w:right w:val="single" w:sz="4" w:space="0" w:color="002060"/>
            </w:tcBorders>
            <w:vAlign w:val="center"/>
          </w:tcPr>
          <w:p w14:paraId="5A239C73" w14:textId="0DE3C391" w:rsidR="005D3B8F" w:rsidRPr="00F46C63" w:rsidRDefault="005D3B8F" w:rsidP="005D3B8F">
            <w:pPr>
              <w:pStyle w:val="ListParagraph"/>
              <w:numPr>
                <w:ilvl w:val="0"/>
                <w:numId w:val="16"/>
              </w:numPr>
              <w:spacing w:line="256" w:lineRule="auto"/>
              <w:ind w:left="340" w:hanging="180"/>
              <w:rPr>
                <w:rFonts w:ascii="Arial" w:eastAsia="Calibri" w:hAnsi="Arial" w:cs="Arial"/>
                <w:sz w:val="20"/>
                <w:szCs w:val="20"/>
              </w:rPr>
            </w:pPr>
            <w:r w:rsidRPr="00F46C63">
              <w:rPr>
                <w:rFonts w:ascii="Arial" w:eastAsia="Calibri" w:hAnsi="Arial" w:cs="Arial"/>
                <w:b/>
                <w:color w:val="0070C0"/>
                <w:sz w:val="20"/>
                <w:szCs w:val="20"/>
              </w:rPr>
              <w:t xml:space="preserve">10 points </w:t>
            </w:r>
            <w:r w:rsidRPr="00F46C63">
              <w:rPr>
                <w:rFonts w:ascii="Arial" w:eastAsia="Calibri" w:hAnsi="Arial" w:cs="Arial"/>
                <w:color w:val="0070C0"/>
                <w:sz w:val="20"/>
                <w:szCs w:val="20"/>
              </w:rPr>
              <w:t>(</w:t>
            </w:r>
            <w:r w:rsidRPr="00F46C63">
              <w:rPr>
                <w:rFonts w:ascii="Arial" w:eastAsia="Calibri" w:hAnsi="Arial" w:cs="Arial"/>
                <w:i/>
                <w:color w:val="0070C0"/>
                <w:sz w:val="20"/>
                <w:szCs w:val="20"/>
              </w:rPr>
              <w:t>1 time only</w:t>
            </w:r>
            <w:r w:rsidRPr="00F46C63">
              <w:rPr>
                <w:rFonts w:ascii="Arial" w:eastAsia="Calibri" w:hAnsi="Arial" w:cs="Arial"/>
                <w:color w:val="0070C0"/>
                <w:sz w:val="20"/>
                <w:szCs w:val="20"/>
              </w:rPr>
              <w:t>)</w:t>
            </w:r>
          </w:p>
        </w:tc>
        <w:sdt>
          <w:sdtPr>
            <w:rPr>
              <w:rFonts w:ascii="Arial" w:eastAsia="Calibri" w:hAnsi="Arial" w:cs="Arial"/>
              <w:sz w:val="20"/>
              <w:szCs w:val="20"/>
            </w:rPr>
            <w:id w:val="-2133395859"/>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0EF8474B" w14:textId="68A7D8F7"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46BBF690" w14:textId="65D3CD54"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39CB3264" w14:textId="4CF77A8D" w:rsidR="005D3B8F" w:rsidRPr="00F46C63" w:rsidRDefault="005D3B8F" w:rsidP="005D3B8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Offer students extra credit for participating in </w:t>
            </w:r>
            <w:r w:rsidR="00AF564F" w:rsidRPr="00F46C63">
              <w:rPr>
                <w:rFonts w:ascii="Arial" w:eastAsia="Calibri" w:hAnsi="Arial" w:cs="Arial"/>
                <w:sz w:val="20"/>
                <w:szCs w:val="20"/>
              </w:rPr>
              <w:t>HC</w:t>
            </w:r>
            <w:r w:rsidRPr="00F46C63">
              <w:rPr>
                <w:rFonts w:ascii="Arial" w:eastAsia="Calibri" w:hAnsi="Arial" w:cs="Arial"/>
                <w:sz w:val="20"/>
                <w:szCs w:val="20"/>
              </w:rPr>
              <w:t xml:space="preserve"> activities such as events or meetings</w:t>
            </w:r>
          </w:p>
        </w:tc>
        <w:tc>
          <w:tcPr>
            <w:tcW w:w="3780" w:type="dxa"/>
            <w:tcBorders>
              <w:top w:val="single" w:sz="4" w:space="0" w:color="002060"/>
              <w:left w:val="single" w:sz="4" w:space="0" w:color="002060"/>
              <w:bottom w:val="single" w:sz="4" w:space="0" w:color="002060"/>
              <w:right w:val="single" w:sz="4" w:space="0" w:color="002060"/>
            </w:tcBorders>
            <w:vAlign w:val="center"/>
          </w:tcPr>
          <w:p w14:paraId="4358F501" w14:textId="78A1A2BE" w:rsidR="005D3B8F" w:rsidRPr="00F46C63" w:rsidRDefault="005D3B8F" w:rsidP="005D3B8F">
            <w:pPr>
              <w:pStyle w:val="ListParagraph"/>
              <w:numPr>
                <w:ilvl w:val="0"/>
                <w:numId w:val="16"/>
              </w:numPr>
              <w:spacing w:line="256" w:lineRule="auto"/>
              <w:ind w:left="340" w:hanging="180"/>
              <w:rPr>
                <w:rFonts w:ascii="Arial" w:eastAsia="Calibri" w:hAnsi="Arial" w:cs="Arial"/>
                <w:b/>
                <w:color w:val="0070C0"/>
                <w:sz w:val="20"/>
                <w:szCs w:val="20"/>
              </w:rPr>
            </w:pPr>
            <w:r w:rsidRPr="00F46C63">
              <w:rPr>
                <w:rFonts w:ascii="Arial" w:eastAsia="Calibri" w:hAnsi="Arial" w:cs="Arial"/>
                <w:b/>
                <w:color w:val="0070C0"/>
                <w:sz w:val="20"/>
                <w:szCs w:val="20"/>
              </w:rPr>
              <w:t>5 points/extra credit option</w:t>
            </w:r>
          </w:p>
        </w:tc>
        <w:sdt>
          <w:sdtPr>
            <w:rPr>
              <w:rFonts w:ascii="Arial" w:eastAsia="Calibri" w:hAnsi="Arial" w:cs="Arial"/>
              <w:sz w:val="20"/>
              <w:szCs w:val="20"/>
            </w:rPr>
            <w:id w:val="-621991191"/>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0978FB7E" w14:textId="1A46433F"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316DF71C" w14:textId="0154BA70" w:rsidTr="005D3B8F">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0A185C67" w14:textId="187F492C" w:rsidR="005D3B8F" w:rsidRPr="00F46C63" w:rsidRDefault="00571BD9" w:rsidP="005D3B8F">
            <w:pPr>
              <w:spacing w:line="264" w:lineRule="auto"/>
              <w:jc w:val="both"/>
              <w:rPr>
                <w:rFonts w:ascii="Arial" w:eastAsia="Calibri" w:hAnsi="Arial" w:cs="Arial"/>
                <w:sz w:val="20"/>
                <w:szCs w:val="20"/>
              </w:rPr>
            </w:pPr>
            <w:hyperlink r:id="rId9" w:history="1">
              <w:r w:rsidR="005D3B8F" w:rsidRPr="00571BD9">
                <w:rPr>
                  <w:rStyle w:val="Hyperlink"/>
                  <w:rFonts w:ascii="Arial" w:eastAsia="Calibri" w:hAnsi="Arial" w:cs="Arial"/>
                  <w:sz w:val="20"/>
                  <w:szCs w:val="20"/>
                </w:rPr>
                <w:t xml:space="preserve">Include in your syllabi a “blurb” about </w:t>
              </w:r>
              <w:r w:rsidR="00AF564F" w:rsidRPr="00571BD9">
                <w:rPr>
                  <w:rStyle w:val="Hyperlink"/>
                  <w:rFonts w:ascii="Arial" w:eastAsia="Calibri" w:hAnsi="Arial" w:cs="Arial"/>
                  <w:sz w:val="20"/>
                  <w:szCs w:val="20"/>
                </w:rPr>
                <w:t>HC</w:t>
              </w:r>
            </w:hyperlink>
            <w:bookmarkStart w:id="0" w:name="_GoBack"/>
            <w:bookmarkEnd w:id="0"/>
            <w:r w:rsidR="005D3B8F" w:rsidRPr="00F46C63">
              <w:rPr>
                <w:rFonts w:ascii="Arial" w:eastAsia="Calibri" w:hAnsi="Arial" w:cs="Arial"/>
                <w:sz w:val="20"/>
                <w:szCs w:val="20"/>
              </w:rPr>
              <w:t xml:space="preserve"> (like the blurb for the Academic Resource Center</w:t>
            </w:r>
          </w:p>
        </w:tc>
        <w:tc>
          <w:tcPr>
            <w:tcW w:w="3780" w:type="dxa"/>
            <w:tcBorders>
              <w:top w:val="single" w:sz="4" w:space="0" w:color="002060"/>
              <w:left w:val="single" w:sz="4" w:space="0" w:color="002060"/>
              <w:bottom w:val="single" w:sz="4" w:space="0" w:color="002060"/>
              <w:right w:val="single" w:sz="4" w:space="0" w:color="002060"/>
            </w:tcBorders>
            <w:vAlign w:val="center"/>
          </w:tcPr>
          <w:p w14:paraId="639DA273" w14:textId="65103E10" w:rsidR="005D3B8F" w:rsidRPr="00F46C63" w:rsidRDefault="005D3B8F" w:rsidP="005D3B8F">
            <w:pPr>
              <w:pStyle w:val="ListParagraph"/>
              <w:numPr>
                <w:ilvl w:val="0"/>
                <w:numId w:val="16"/>
              </w:numPr>
              <w:spacing w:line="256" w:lineRule="auto"/>
              <w:ind w:left="340" w:hanging="180"/>
              <w:rPr>
                <w:rFonts w:ascii="Arial" w:eastAsia="Calibri" w:hAnsi="Arial" w:cs="Arial"/>
                <w:b/>
                <w:color w:val="0070C0"/>
                <w:sz w:val="20"/>
                <w:szCs w:val="20"/>
              </w:rPr>
            </w:pPr>
            <w:r w:rsidRPr="00F46C63">
              <w:rPr>
                <w:rFonts w:ascii="Arial" w:eastAsia="Calibri" w:hAnsi="Arial" w:cs="Arial"/>
                <w:b/>
                <w:color w:val="0070C0"/>
                <w:sz w:val="20"/>
                <w:szCs w:val="20"/>
              </w:rPr>
              <w:t>1 point/syllabi</w:t>
            </w:r>
          </w:p>
        </w:tc>
        <w:sdt>
          <w:sdtPr>
            <w:rPr>
              <w:rFonts w:ascii="Arial" w:eastAsia="Calibri" w:hAnsi="Arial" w:cs="Arial"/>
              <w:sz w:val="20"/>
              <w:szCs w:val="20"/>
            </w:rPr>
            <w:id w:val="-1469281066"/>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2A810DDD" w14:textId="76D5F44A"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5D3B8F" w:rsidRPr="00F46C63" w14:paraId="031ADAEC" w14:textId="33FDB373" w:rsidTr="003E058A">
        <w:trPr>
          <w:trHeight w:val="648"/>
        </w:trPr>
        <w:tc>
          <w:tcPr>
            <w:tcW w:w="5040" w:type="dxa"/>
            <w:gridSpan w:val="2"/>
            <w:tcBorders>
              <w:top w:val="single" w:sz="4" w:space="0" w:color="002060"/>
              <w:left w:val="single" w:sz="4" w:space="0" w:color="002060"/>
              <w:bottom w:val="single" w:sz="4" w:space="0" w:color="002060"/>
              <w:right w:val="single" w:sz="4" w:space="0" w:color="002060"/>
            </w:tcBorders>
            <w:vAlign w:val="center"/>
          </w:tcPr>
          <w:p w14:paraId="794B14E2" w14:textId="42F85535" w:rsidR="005D3B8F" w:rsidRPr="00F46C63" w:rsidRDefault="005D3B8F" w:rsidP="005D3B8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Announce </w:t>
            </w:r>
            <w:r w:rsidR="00AF564F" w:rsidRPr="00F46C63">
              <w:rPr>
                <w:rFonts w:ascii="Arial" w:eastAsia="Calibri" w:hAnsi="Arial" w:cs="Arial"/>
                <w:sz w:val="20"/>
                <w:szCs w:val="20"/>
              </w:rPr>
              <w:t>HC</w:t>
            </w:r>
            <w:r w:rsidRPr="00F46C63">
              <w:rPr>
                <w:rFonts w:ascii="Arial" w:eastAsia="Calibri" w:hAnsi="Arial" w:cs="Arial"/>
                <w:sz w:val="20"/>
                <w:szCs w:val="20"/>
              </w:rPr>
              <w:t xml:space="preserve"> updates/opportunities to students and colleagues</w:t>
            </w:r>
          </w:p>
        </w:tc>
        <w:tc>
          <w:tcPr>
            <w:tcW w:w="3780" w:type="dxa"/>
            <w:tcBorders>
              <w:top w:val="single" w:sz="4" w:space="0" w:color="002060"/>
              <w:left w:val="single" w:sz="4" w:space="0" w:color="002060"/>
              <w:bottom w:val="single" w:sz="4" w:space="0" w:color="002060"/>
              <w:right w:val="single" w:sz="4" w:space="0" w:color="002060"/>
            </w:tcBorders>
            <w:vAlign w:val="center"/>
          </w:tcPr>
          <w:p w14:paraId="506D1065" w14:textId="4387AE96" w:rsidR="005D3B8F" w:rsidRPr="00F46C63" w:rsidRDefault="005D3B8F" w:rsidP="005D3B8F">
            <w:pPr>
              <w:pStyle w:val="ListParagraph"/>
              <w:numPr>
                <w:ilvl w:val="0"/>
                <w:numId w:val="16"/>
              </w:numPr>
              <w:spacing w:line="256" w:lineRule="auto"/>
              <w:ind w:left="340" w:hanging="180"/>
              <w:rPr>
                <w:rFonts w:ascii="Arial" w:eastAsia="Calibri" w:hAnsi="Arial" w:cs="Arial"/>
                <w:b/>
                <w:color w:val="0070C0"/>
                <w:sz w:val="20"/>
                <w:szCs w:val="20"/>
              </w:rPr>
            </w:pPr>
            <w:r w:rsidRPr="00F46C63">
              <w:rPr>
                <w:rFonts w:ascii="Arial" w:eastAsia="Calibri" w:hAnsi="Arial" w:cs="Arial"/>
                <w:b/>
                <w:color w:val="0070C0"/>
                <w:sz w:val="20"/>
                <w:szCs w:val="20"/>
              </w:rPr>
              <w:t>1 point/announcement</w:t>
            </w:r>
          </w:p>
        </w:tc>
        <w:sdt>
          <w:sdtPr>
            <w:rPr>
              <w:rFonts w:ascii="Arial" w:eastAsia="Calibri" w:hAnsi="Arial" w:cs="Arial"/>
              <w:sz w:val="20"/>
              <w:szCs w:val="20"/>
            </w:rPr>
            <w:id w:val="-199630786"/>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002060"/>
                  <w:right w:val="single" w:sz="4" w:space="0" w:color="002060"/>
                </w:tcBorders>
                <w:vAlign w:val="center"/>
              </w:tcPr>
              <w:p w14:paraId="26DA11CB" w14:textId="0E32C38D" w:rsidR="005D3B8F" w:rsidRPr="00F46C63" w:rsidRDefault="00AF564F" w:rsidP="005D3B8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AF564F" w:rsidRPr="00F46C63" w14:paraId="6C7270AC" w14:textId="16E94DC3" w:rsidTr="003E058A">
        <w:trPr>
          <w:trHeight w:val="1061"/>
        </w:trPr>
        <w:tc>
          <w:tcPr>
            <w:tcW w:w="5040" w:type="dxa"/>
            <w:gridSpan w:val="2"/>
            <w:tcBorders>
              <w:top w:val="single" w:sz="4" w:space="0" w:color="002060"/>
              <w:left w:val="single" w:sz="4" w:space="0" w:color="002060"/>
              <w:bottom w:val="single" w:sz="4" w:space="0" w:color="auto"/>
              <w:right w:val="single" w:sz="4" w:space="0" w:color="002060"/>
            </w:tcBorders>
            <w:vAlign w:val="center"/>
          </w:tcPr>
          <w:p w14:paraId="504868F5" w14:textId="180D7C1A" w:rsidR="00AF564F" w:rsidRPr="00F46C63" w:rsidRDefault="00AF564F" w:rsidP="00AF564F">
            <w:pPr>
              <w:spacing w:line="264" w:lineRule="auto"/>
              <w:jc w:val="both"/>
              <w:rPr>
                <w:rFonts w:ascii="Arial" w:eastAsia="Calibri" w:hAnsi="Arial" w:cs="Arial"/>
                <w:sz w:val="20"/>
                <w:szCs w:val="20"/>
              </w:rPr>
            </w:pPr>
            <w:r w:rsidRPr="00F46C63">
              <w:rPr>
                <w:rFonts w:ascii="Arial" w:eastAsia="Calibri" w:hAnsi="Arial" w:cs="Arial"/>
                <w:sz w:val="20"/>
                <w:szCs w:val="20"/>
              </w:rPr>
              <w:t xml:space="preserve">Utilize the tips and strategies in the </w:t>
            </w:r>
            <w:hyperlink r:id="rId10" w:history="1">
              <w:r w:rsidRPr="00571BD9">
                <w:rPr>
                  <w:rStyle w:val="Hyperlink"/>
                  <w:rFonts w:ascii="Arial" w:eastAsia="Calibri" w:hAnsi="Arial" w:cs="Arial"/>
                  <w:sz w:val="20"/>
                  <w:szCs w:val="20"/>
                </w:rPr>
                <w:t>Healthy Classroom</w:t>
              </w:r>
              <w:r w:rsidR="00571BD9" w:rsidRPr="00571BD9">
                <w:rPr>
                  <w:rStyle w:val="Hyperlink"/>
                  <w:rFonts w:ascii="Arial" w:eastAsia="Calibri" w:hAnsi="Arial" w:cs="Arial"/>
                  <w:sz w:val="20"/>
                  <w:szCs w:val="20"/>
                </w:rPr>
                <w:t xml:space="preserve"> Pedagogy Practices G</w:t>
              </w:r>
              <w:r w:rsidRPr="00571BD9">
                <w:rPr>
                  <w:rStyle w:val="Hyperlink"/>
                  <w:rFonts w:ascii="Arial" w:eastAsia="Calibri" w:hAnsi="Arial" w:cs="Arial"/>
                  <w:sz w:val="20"/>
                  <w:szCs w:val="20"/>
                </w:rPr>
                <w:t>uide</w:t>
              </w:r>
            </w:hyperlink>
          </w:p>
        </w:tc>
        <w:tc>
          <w:tcPr>
            <w:tcW w:w="3780" w:type="dxa"/>
            <w:tcBorders>
              <w:top w:val="single" w:sz="4" w:space="0" w:color="002060"/>
              <w:left w:val="single" w:sz="4" w:space="0" w:color="002060"/>
              <w:bottom w:val="single" w:sz="4" w:space="0" w:color="auto"/>
              <w:right w:val="single" w:sz="4" w:space="0" w:color="002060"/>
            </w:tcBorders>
            <w:vAlign w:val="center"/>
          </w:tcPr>
          <w:p w14:paraId="04EF53E7" w14:textId="2C7CA308" w:rsidR="00AF564F" w:rsidRPr="00F46C63" w:rsidRDefault="00AF564F" w:rsidP="00AF564F">
            <w:pPr>
              <w:pStyle w:val="ListParagraph"/>
              <w:numPr>
                <w:ilvl w:val="0"/>
                <w:numId w:val="16"/>
              </w:numPr>
              <w:spacing w:line="256" w:lineRule="auto"/>
              <w:ind w:left="340" w:hanging="180"/>
              <w:rPr>
                <w:rFonts w:ascii="Arial" w:eastAsia="Calibri" w:hAnsi="Arial" w:cs="Arial"/>
                <w:b/>
                <w:color w:val="0070C0"/>
                <w:sz w:val="20"/>
                <w:szCs w:val="20"/>
              </w:rPr>
            </w:pPr>
            <w:r w:rsidRPr="00F46C63">
              <w:rPr>
                <w:rFonts w:ascii="Arial" w:eastAsia="Calibri" w:hAnsi="Arial" w:cs="Arial"/>
                <w:b/>
                <w:color w:val="0070C0"/>
                <w:sz w:val="20"/>
                <w:szCs w:val="20"/>
              </w:rPr>
              <w:t>1 point/tip</w:t>
            </w:r>
          </w:p>
        </w:tc>
        <w:sdt>
          <w:sdtPr>
            <w:rPr>
              <w:rFonts w:ascii="Arial" w:eastAsia="Calibri" w:hAnsi="Arial" w:cs="Arial"/>
              <w:sz w:val="20"/>
              <w:szCs w:val="20"/>
            </w:rPr>
            <w:id w:val="-539125269"/>
            <w14:checkbox>
              <w14:checked w14:val="0"/>
              <w14:checkedState w14:val="2612" w14:font="MS Gothic"/>
              <w14:uncheckedState w14:val="2610" w14:font="MS Gothic"/>
            </w14:checkbox>
          </w:sdtPr>
          <w:sdtEndPr/>
          <w:sdtContent>
            <w:tc>
              <w:tcPr>
                <w:tcW w:w="540" w:type="dxa"/>
                <w:tcBorders>
                  <w:top w:val="single" w:sz="4" w:space="0" w:color="002060"/>
                  <w:left w:val="single" w:sz="4" w:space="0" w:color="002060"/>
                  <w:bottom w:val="single" w:sz="4" w:space="0" w:color="auto"/>
                  <w:right w:val="single" w:sz="4" w:space="0" w:color="002060"/>
                </w:tcBorders>
                <w:vAlign w:val="center"/>
              </w:tcPr>
              <w:p w14:paraId="0F58E5BB" w14:textId="12A7BE3B" w:rsidR="00AF564F" w:rsidRPr="00F46C63" w:rsidRDefault="00AF564F" w:rsidP="00AF564F">
                <w:pPr>
                  <w:spacing w:line="256" w:lineRule="auto"/>
                  <w:contextualSpacing/>
                  <w:jc w:val="center"/>
                  <w:rPr>
                    <w:rFonts w:ascii="Arial" w:eastAsia="Calibri" w:hAnsi="Arial" w:cs="Arial"/>
                    <w:sz w:val="20"/>
                    <w:szCs w:val="20"/>
                  </w:rPr>
                </w:pPr>
                <w:r w:rsidRPr="00F46C63">
                  <w:rPr>
                    <w:rFonts w:ascii="Segoe UI Symbol" w:eastAsia="MS Gothic" w:hAnsi="Segoe UI Symbol" w:cs="Segoe UI Symbol"/>
                    <w:sz w:val="20"/>
                    <w:szCs w:val="20"/>
                  </w:rPr>
                  <w:t>☐</w:t>
                </w:r>
              </w:p>
            </w:tc>
          </w:sdtContent>
        </w:sdt>
      </w:tr>
      <w:tr w:rsidR="00F46C63" w:rsidRPr="00F46C63" w14:paraId="2A62EB84" w14:textId="77777777" w:rsidTr="003E058A">
        <w:trPr>
          <w:trHeight w:val="918"/>
        </w:trPr>
        <w:tc>
          <w:tcPr>
            <w:tcW w:w="9360" w:type="dxa"/>
            <w:gridSpan w:val="4"/>
            <w:tcBorders>
              <w:top w:val="single" w:sz="4" w:space="0" w:color="auto"/>
              <w:left w:val="nil"/>
              <w:bottom w:val="nil"/>
              <w:right w:val="nil"/>
            </w:tcBorders>
            <w:vAlign w:val="center"/>
          </w:tcPr>
          <w:p w14:paraId="6102256F" w14:textId="3C1F3A3A" w:rsidR="00F46C63" w:rsidRPr="00F46C63" w:rsidRDefault="00F46C63" w:rsidP="00AF564F">
            <w:pPr>
              <w:spacing w:before="120" w:line="264" w:lineRule="auto"/>
              <w:jc w:val="both"/>
              <w:rPr>
                <w:rFonts w:ascii="Arial" w:eastAsia="Calibri" w:hAnsi="Arial" w:cs="Arial"/>
                <w:sz w:val="20"/>
                <w:szCs w:val="20"/>
              </w:rPr>
            </w:pPr>
            <w:r w:rsidRPr="00F46C63">
              <w:rPr>
                <w:rFonts w:ascii="Arial" w:hAnsi="Arial" w:cs="Arial"/>
                <w:noProof/>
                <w:sz w:val="20"/>
                <w:szCs w:val="20"/>
              </w:rPr>
              <w:t xml:space="preserve">For more information, contact: </w:t>
            </w:r>
            <w:hyperlink r:id="rId11" w:history="1">
              <w:r w:rsidRPr="00F46C63">
                <w:rPr>
                  <w:rStyle w:val="Hyperlink"/>
                  <w:rFonts w:ascii="Arial" w:hAnsi="Arial" w:cs="Arial"/>
                  <w:noProof/>
                  <w:sz w:val="20"/>
                  <w:szCs w:val="20"/>
                </w:rPr>
                <w:t>Dr. Ann Cheney</w:t>
              </w:r>
            </w:hyperlink>
            <w:r w:rsidRPr="00F46C63">
              <w:rPr>
                <w:rFonts w:ascii="Arial" w:hAnsi="Arial" w:cs="Arial"/>
                <w:noProof/>
                <w:sz w:val="20"/>
                <w:szCs w:val="20"/>
              </w:rPr>
              <w:t xml:space="preserve">, Assistant Professor, Center for Healthy Communities and </w:t>
            </w:r>
            <w:hyperlink r:id="rId12" w:history="1">
              <w:r w:rsidRPr="00F46C63">
                <w:rPr>
                  <w:rStyle w:val="Hyperlink"/>
                  <w:rFonts w:ascii="Arial" w:hAnsi="Arial" w:cs="Arial"/>
                  <w:noProof/>
                  <w:sz w:val="20"/>
                  <w:szCs w:val="20"/>
                </w:rPr>
                <w:t>Julie Chobdee</w:t>
              </w:r>
            </w:hyperlink>
            <w:r w:rsidRPr="00F46C63">
              <w:rPr>
                <w:rFonts w:ascii="Arial" w:hAnsi="Arial" w:cs="Arial"/>
                <w:noProof/>
                <w:sz w:val="20"/>
                <w:szCs w:val="20"/>
              </w:rPr>
              <w:t>, MPH, Wellness Program Coordinator with UCR Human Resources</w:t>
            </w:r>
          </w:p>
        </w:tc>
      </w:tr>
      <w:tr w:rsidR="005D3B8F" w:rsidRPr="00F46C63" w14:paraId="5DE03456" w14:textId="77777777" w:rsidTr="003E058A">
        <w:trPr>
          <w:trHeight w:val="918"/>
        </w:trPr>
        <w:tc>
          <w:tcPr>
            <w:tcW w:w="9360" w:type="dxa"/>
            <w:gridSpan w:val="4"/>
            <w:tcBorders>
              <w:top w:val="single" w:sz="4" w:space="0" w:color="auto"/>
              <w:left w:val="nil"/>
              <w:bottom w:val="nil"/>
              <w:right w:val="nil"/>
            </w:tcBorders>
            <w:vAlign w:val="center"/>
          </w:tcPr>
          <w:p w14:paraId="40A02F21" w14:textId="1C38C14B" w:rsidR="00AF564F" w:rsidRPr="00F46C63" w:rsidRDefault="00AF564F" w:rsidP="00AF564F">
            <w:pPr>
              <w:spacing w:before="120" w:line="264" w:lineRule="auto"/>
              <w:jc w:val="both"/>
              <w:rPr>
                <w:rFonts w:ascii="Arial" w:eastAsia="Calibri" w:hAnsi="Arial" w:cs="Arial"/>
                <w:sz w:val="20"/>
                <w:szCs w:val="20"/>
              </w:rPr>
            </w:pPr>
            <w:r w:rsidRPr="00F46C63">
              <w:rPr>
                <w:rFonts w:ascii="Arial" w:eastAsia="Calibri" w:hAnsi="Arial" w:cs="Arial"/>
                <w:sz w:val="20"/>
                <w:szCs w:val="20"/>
              </w:rPr>
              <w:t xml:space="preserve">Stuck on how you can fulfil the spirit of the challenge? </w:t>
            </w:r>
            <w:r w:rsidR="00F46C63" w:rsidRPr="00F46C63">
              <w:rPr>
                <w:rFonts w:ascii="Arial" w:eastAsia="Calibri" w:hAnsi="Arial" w:cs="Arial"/>
                <w:sz w:val="24"/>
                <w:szCs w:val="24"/>
              </w:rPr>
              <w:t>Here are some outside the box ideas.</w:t>
            </w:r>
          </w:p>
          <w:p w14:paraId="180C2419" w14:textId="5C3CD9E2" w:rsidR="00AF564F" w:rsidRPr="00F46C63" w:rsidRDefault="00AF564F" w:rsidP="00F46C63">
            <w:pPr>
              <w:spacing w:before="120" w:after="240" w:line="257" w:lineRule="auto"/>
              <w:jc w:val="center"/>
              <w:rPr>
                <w:rFonts w:ascii="Arial" w:eastAsia="Calibri" w:hAnsi="Arial" w:cs="Arial"/>
                <w:b/>
                <w:color w:val="0070C0"/>
                <w:sz w:val="20"/>
                <w:szCs w:val="20"/>
              </w:rPr>
            </w:pPr>
            <w:r w:rsidRPr="00F46C63">
              <w:rPr>
                <w:rFonts w:ascii="Arial" w:eastAsia="Calibri" w:hAnsi="Arial" w:cs="Arial"/>
                <w:i/>
                <w:color w:val="0070C0"/>
                <w:sz w:val="20"/>
                <w:szCs w:val="20"/>
              </w:rPr>
              <w:t>Tell us what you did!</w:t>
            </w:r>
          </w:p>
          <w:p w14:paraId="24DF23AC" w14:textId="31F4D13F" w:rsidR="005D3B8F" w:rsidRPr="00F46C63" w:rsidRDefault="003E058A" w:rsidP="005D3B8F">
            <w:pPr>
              <w:spacing w:before="120" w:after="240" w:line="257" w:lineRule="auto"/>
              <w:rPr>
                <w:rFonts w:ascii="Arial" w:eastAsia="Calibri" w:hAnsi="Arial" w:cs="Arial"/>
                <w:b/>
                <w:color w:val="0070C0"/>
                <w:sz w:val="20"/>
                <w:szCs w:val="20"/>
              </w:rPr>
            </w:pPr>
            <w:r w:rsidRPr="00F46C63">
              <w:rPr>
                <w:rFonts w:ascii="Arial" w:eastAsia="Calibri" w:hAnsi="Arial" w:cs="Arial"/>
                <w:b/>
                <w:color w:val="0070C0"/>
                <w:sz w:val="20"/>
                <w:szCs w:val="20"/>
              </w:rPr>
              <w:t xml:space="preserve">Outside the Box </w:t>
            </w:r>
            <w:r w:rsidR="005D3B8F" w:rsidRPr="00F46C63">
              <w:rPr>
                <w:rFonts w:ascii="Arial" w:eastAsia="Calibri" w:hAnsi="Arial" w:cs="Arial"/>
                <w:b/>
                <w:color w:val="0070C0"/>
                <w:sz w:val="20"/>
                <w:szCs w:val="20"/>
              </w:rPr>
              <w:t>Examples</w:t>
            </w:r>
          </w:p>
          <w:p w14:paraId="70BF05ED"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 xml:space="preserve">If you’re faculty in chemistry, incorporate lectures or labs showing how chemistry is connected to health such as featuring the chemistry behind running the 400 meter race. </w:t>
            </w:r>
          </w:p>
          <w:p w14:paraId="6B53383A"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 xml:space="preserve">If you’re faculty in critical dance, encourage your MFA students to engage one of the HC subcomittes in brainstorming ways to incorporate health into new work. For instance, MFA students might be interested in the power of dance in healing and recovery. They could engage the Substance Use and Addiction HC subcomittee to learn more about recovery and how to incorporate it into dance. </w:t>
            </w:r>
          </w:p>
          <w:p w14:paraId="72A0EEE5"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As the designated faculty mentor/sponsor of a student organization, encourage the organization to a) engage in HC activities, a) incorporate health topics into their activities, and/or b) employ healthy practices when executing the organizational mission.</w:t>
            </w:r>
          </w:p>
          <w:p w14:paraId="22F9C1B4"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If you are a faculty in Computer Sciences, incorporate how technology has been used to advance health in today’s society, technological support for mental health issues, etc.</w:t>
            </w:r>
          </w:p>
          <w:p w14:paraId="6288C944"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If you are a faculty in Engineering, collaborate with students to research ways to build devices or transform environments that can support both physical and mental health.</w:t>
            </w:r>
          </w:p>
          <w:p w14:paraId="349E1C5B"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If you are a faculty  in Business, assign students projects to teach them skills on how to develop a business plan/case for a healthy campus, marketing plan to promote healthier food choices on campus, etc.</w:t>
            </w:r>
          </w:p>
          <w:p w14:paraId="30B2A30E" w14:textId="77777777" w:rsidR="00AF564F" w:rsidRPr="00F46C63" w:rsidRDefault="00AF564F" w:rsidP="00AF564F">
            <w:pPr>
              <w:pStyle w:val="ListParagraph"/>
              <w:widowControl w:val="0"/>
              <w:numPr>
                <w:ilvl w:val="0"/>
                <w:numId w:val="16"/>
              </w:numPr>
              <w:spacing w:after="60" w:line="257" w:lineRule="auto"/>
              <w:contextualSpacing w:val="0"/>
              <w:jc w:val="both"/>
              <w:rPr>
                <w:rFonts w:ascii="Arial" w:hAnsi="Arial" w:cs="Arial"/>
                <w:noProof/>
              </w:rPr>
            </w:pPr>
            <w:r w:rsidRPr="00F46C63">
              <w:rPr>
                <w:rFonts w:ascii="Arial" w:hAnsi="Arial" w:cs="Arial"/>
                <w:noProof/>
              </w:rPr>
              <w:t xml:space="preserve">If you are a Faculty in Genomics, contribute information on how specific foods can be beneficial to health or new discoveries to detect disease and illness. </w:t>
            </w:r>
          </w:p>
          <w:p w14:paraId="4756895B" w14:textId="50261B50" w:rsidR="005D3B8F" w:rsidRPr="00F46C63" w:rsidRDefault="00AF564F" w:rsidP="00AF564F">
            <w:pPr>
              <w:pStyle w:val="ListParagraph"/>
              <w:widowControl w:val="0"/>
              <w:numPr>
                <w:ilvl w:val="0"/>
                <w:numId w:val="16"/>
              </w:numPr>
              <w:spacing w:after="120" w:line="257" w:lineRule="auto"/>
              <w:jc w:val="both"/>
              <w:rPr>
                <w:rFonts w:ascii="Arial" w:hAnsi="Arial" w:cs="Arial"/>
                <w:noProof/>
              </w:rPr>
            </w:pPr>
            <w:r w:rsidRPr="00F46C63">
              <w:rPr>
                <w:rFonts w:ascii="Arial" w:hAnsi="Arial" w:cs="Arial"/>
                <w:noProof/>
              </w:rPr>
              <w:t>Create a half day seminar or symposium (with demonstrations, activities, etc.) related to health and well-being that is open to the general campus as well as local public.</w:t>
            </w:r>
          </w:p>
        </w:tc>
      </w:tr>
      <w:tr w:rsidR="005D3B8F" w:rsidRPr="00F46C63" w14:paraId="79E5133F" w14:textId="77777777" w:rsidTr="003E058A">
        <w:trPr>
          <w:trHeight w:val="918"/>
        </w:trPr>
        <w:tc>
          <w:tcPr>
            <w:tcW w:w="9360" w:type="dxa"/>
            <w:gridSpan w:val="4"/>
            <w:tcBorders>
              <w:top w:val="nil"/>
              <w:left w:val="nil"/>
              <w:bottom w:val="nil"/>
              <w:right w:val="nil"/>
            </w:tcBorders>
            <w:shd w:val="clear" w:color="auto" w:fill="F1AB00"/>
            <w:vAlign w:val="center"/>
          </w:tcPr>
          <w:p w14:paraId="36A52E11" w14:textId="5C4A13D4" w:rsidR="005D3B8F" w:rsidRPr="00F46C63" w:rsidRDefault="005D3B8F" w:rsidP="00AF564F">
            <w:pPr>
              <w:spacing w:line="257" w:lineRule="auto"/>
              <w:jc w:val="center"/>
              <w:rPr>
                <w:rFonts w:ascii="Arial" w:eastAsia="Calibri" w:hAnsi="Arial" w:cs="Arial"/>
                <w:color w:val="0070C0"/>
                <w:sz w:val="20"/>
                <w:szCs w:val="20"/>
              </w:rPr>
            </w:pPr>
            <w:r w:rsidRPr="00F46C63">
              <w:rPr>
                <w:rFonts w:ascii="Arial" w:eastAsia="Calibri" w:hAnsi="Arial" w:cs="Arial"/>
                <w:color w:val="0070C0"/>
                <w:sz w:val="20"/>
                <w:szCs w:val="20"/>
              </w:rPr>
              <w:t xml:space="preserve">All participating faculty must complete the project checklist and submit to </w:t>
            </w:r>
            <w:hyperlink r:id="rId13" w:history="1">
              <w:r w:rsidRPr="00F46C63">
                <w:rPr>
                  <w:rStyle w:val="Hyperlink"/>
                  <w:rFonts w:ascii="Arial" w:eastAsia="Calibri" w:hAnsi="Arial" w:cs="Arial"/>
                  <w:sz w:val="20"/>
                  <w:szCs w:val="20"/>
                </w:rPr>
                <w:t>healthycampus@ucr.edu</w:t>
              </w:r>
            </w:hyperlink>
            <w:r w:rsidRPr="00F46C63">
              <w:rPr>
                <w:rFonts w:ascii="Arial" w:eastAsia="Calibri" w:hAnsi="Arial" w:cs="Arial"/>
                <w:color w:val="0070C0"/>
                <w:sz w:val="20"/>
                <w:szCs w:val="20"/>
              </w:rPr>
              <w:t xml:space="preserve">, </w:t>
            </w:r>
            <w:r w:rsidR="00AF564F" w:rsidRPr="00F46C63">
              <w:rPr>
                <w:rFonts w:ascii="Arial" w:eastAsia="Calibri" w:hAnsi="Arial" w:cs="Arial"/>
                <w:color w:val="0070C0"/>
                <w:sz w:val="20"/>
                <w:szCs w:val="20"/>
              </w:rPr>
              <w:br/>
            </w:r>
            <w:r w:rsidRPr="00F46C63">
              <w:rPr>
                <w:rFonts w:ascii="Arial" w:eastAsia="Calibri" w:hAnsi="Arial" w:cs="Arial"/>
                <w:color w:val="0070C0"/>
                <w:sz w:val="20"/>
                <w:szCs w:val="20"/>
              </w:rPr>
              <w:t xml:space="preserve">no later than </w:t>
            </w:r>
            <w:r w:rsidRPr="00F46C63">
              <w:rPr>
                <w:rFonts w:ascii="Arial" w:eastAsia="Calibri" w:hAnsi="Arial" w:cs="Arial"/>
                <w:b/>
                <w:color w:val="0070C0"/>
                <w:sz w:val="20"/>
                <w:szCs w:val="20"/>
              </w:rPr>
              <w:t xml:space="preserve">May </w:t>
            </w:r>
            <w:r w:rsidR="00AF564F" w:rsidRPr="00F46C63">
              <w:rPr>
                <w:rFonts w:ascii="Arial" w:eastAsia="Calibri" w:hAnsi="Arial" w:cs="Arial"/>
                <w:b/>
                <w:color w:val="0070C0"/>
                <w:sz w:val="20"/>
                <w:szCs w:val="20"/>
              </w:rPr>
              <w:t>7, 2019</w:t>
            </w:r>
            <w:r w:rsidRPr="00F46C63">
              <w:rPr>
                <w:rFonts w:ascii="Arial" w:eastAsia="Calibri" w:hAnsi="Arial" w:cs="Arial"/>
                <w:color w:val="0070C0"/>
                <w:sz w:val="20"/>
                <w:szCs w:val="20"/>
              </w:rPr>
              <w:t xml:space="preserve"> to be eligible.</w:t>
            </w:r>
          </w:p>
        </w:tc>
      </w:tr>
    </w:tbl>
    <w:p w14:paraId="536852AB" w14:textId="19905CB2" w:rsidR="003B3E76" w:rsidRPr="00F46C63" w:rsidRDefault="003B3E76" w:rsidP="00F65DF0">
      <w:pPr>
        <w:spacing w:line="240" w:lineRule="auto"/>
        <w:rPr>
          <w:rFonts w:ascii="Arial" w:eastAsia="MS Gothic" w:hAnsi="Arial" w:cs="Arial"/>
          <w:b/>
          <w:i/>
          <w:sz w:val="20"/>
          <w:szCs w:val="20"/>
        </w:rPr>
      </w:pPr>
    </w:p>
    <w:sectPr w:rsidR="003B3E76" w:rsidRPr="00F46C63" w:rsidSect="0051055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7A5AC" w14:textId="77777777" w:rsidR="001465BF" w:rsidRDefault="001465BF" w:rsidP="00D70E68">
      <w:pPr>
        <w:spacing w:after="0" w:line="240" w:lineRule="auto"/>
      </w:pPr>
      <w:r>
        <w:separator/>
      </w:r>
    </w:p>
  </w:endnote>
  <w:endnote w:type="continuationSeparator" w:id="0">
    <w:p w14:paraId="0BFC5BB0" w14:textId="77777777" w:rsidR="001465BF" w:rsidRDefault="001465BF" w:rsidP="00D7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8"/>
        <w:szCs w:val="18"/>
      </w:rPr>
      <w:id w:val="-334614582"/>
      <w:docPartObj>
        <w:docPartGallery w:val="Page Numbers (Bottom of Page)"/>
        <w:docPartUnique/>
      </w:docPartObj>
    </w:sdtPr>
    <w:sdtEndPr/>
    <w:sdtContent>
      <w:sdt>
        <w:sdtPr>
          <w:rPr>
            <w:rFonts w:ascii="Arial" w:hAnsi="Arial" w:cs="Arial"/>
            <w:color w:val="808080" w:themeColor="background1" w:themeShade="80"/>
            <w:sz w:val="18"/>
            <w:szCs w:val="18"/>
          </w:rPr>
          <w:id w:val="-1705238520"/>
          <w:docPartObj>
            <w:docPartGallery w:val="Page Numbers (Top of Page)"/>
            <w:docPartUnique/>
          </w:docPartObj>
        </w:sdtPr>
        <w:sdtEndPr/>
        <w:sdtContent>
          <w:p w14:paraId="1F7DCAF1" w14:textId="1953B7EA" w:rsidR="001465BF" w:rsidRPr="00D70E68" w:rsidRDefault="001465BF" w:rsidP="00D70E68">
            <w:pPr>
              <w:pStyle w:val="Footer"/>
              <w:tabs>
                <w:tab w:val="clear" w:pos="4680"/>
              </w:tabs>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UCR Healthy </w:t>
            </w:r>
            <w:r w:rsidR="00657C0E">
              <w:rPr>
                <w:rFonts w:ascii="Arial" w:hAnsi="Arial" w:cs="Arial"/>
                <w:color w:val="808080" w:themeColor="background1" w:themeShade="80"/>
                <w:sz w:val="18"/>
                <w:szCs w:val="18"/>
              </w:rPr>
              <w:t xml:space="preserve">Campus Initiative – </w:t>
            </w:r>
            <w:r w:rsidR="00ED1BC3">
              <w:rPr>
                <w:rFonts w:ascii="Arial" w:hAnsi="Arial" w:cs="Arial"/>
                <w:color w:val="808080" w:themeColor="background1" w:themeShade="80"/>
                <w:sz w:val="18"/>
                <w:szCs w:val="18"/>
              </w:rPr>
              <w:t xml:space="preserve">Faculty Competition Checklist </w:t>
            </w:r>
            <w:r w:rsidR="00657C0E">
              <w:rPr>
                <w:rFonts w:ascii="Arial" w:hAnsi="Arial" w:cs="Arial"/>
                <w:color w:val="808080" w:themeColor="background1" w:themeShade="80"/>
                <w:sz w:val="18"/>
                <w:szCs w:val="18"/>
              </w:rPr>
              <w:t>(</w:t>
            </w:r>
            <w:r w:rsidR="00ED1BC3">
              <w:rPr>
                <w:rFonts w:ascii="Arial" w:hAnsi="Arial" w:cs="Arial"/>
                <w:color w:val="808080" w:themeColor="background1" w:themeShade="80"/>
                <w:sz w:val="18"/>
                <w:szCs w:val="18"/>
              </w:rPr>
              <w:t>10</w:t>
            </w:r>
            <w:r w:rsidR="00657C0E">
              <w:rPr>
                <w:rFonts w:ascii="Arial" w:hAnsi="Arial" w:cs="Arial"/>
                <w:color w:val="808080" w:themeColor="background1" w:themeShade="80"/>
                <w:sz w:val="18"/>
                <w:szCs w:val="18"/>
              </w:rPr>
              <w:t>.</w:t>
            </w:r>
            <w:r w:rsidR="00AF564F">
              <w:rPr>
                <w:rFonts w:ascii="Arial" w:hAnsi="Arial" w:cs="Arial"/>
                <w:color w:val="808080" w:themeColor="background1" w:themeShade="80"/>
                <w:sz w:val="18"/>
                <w:szCs w:val="18"/>
              </w:rPr>
              <w:t>05.18</w:t>
            </w:r>
            <w:r>
              <w:rPr>
                <w:rFonts w:ascii="Arial" w:hAnsi="Arial" w:cs="Arial"/>
                <w:color w:val="808080" w:themeColor="background1" w:themeShade="80"/>
                <w:sz w:val="18"/>
                <w:szCs w:val="18"/>
              </w:rPr>
              <w:t>)</w:t>
            </w:r>
            <w:r>
              <w:rPr>
                <w:rFonts w:ascii="Arial" w:hAnsi="Arial" w:cs="Arial"/>
                <w:color w:val="808080" w:themeColor="background1" w:themeShade="80"/>
                <w:sz w:val="18"/>
                <w:szCs w:val="18"/>
              </w:rPr>
              <w:tab/>
            </w:r>
            <w:r w:rsidRPr="00D70E68">
              <w:rPr>
                <w:rFonts w:ascii="Arial" w:hAnsi="Arial" w:cs="Arial"/>
                <w:color w:val="808080" w:themeColor="background1" w:themeShade="80"/>
                <w:sz w:val="18"/>
                <w:szCs w:val="18"/>
              </w:rPr>
              <w:t xml:space="preserve">Page </w:t>
            </w:r>
            <w:r w:rsidRPr="00D70E68">
              <w:rPr>
                <w:rFonts w:ascii="Arial" w:hAnsi="Arial" w:cs="Arial"/>
                <w:b/>
                <w:bCs/>
                <w:color w:val="808080" w:themeColor="background1" w:themeShade="80"/>
                <w:sz w:val="18"/>
                <w:szCs w:val="18"/>
              </w:rPr>
              <w:fldChar w:fldCharType="begin"/>
            </w:r>
            <w:r w:rsidRPr="00D70E68">
              <w:rPr>
                <w:rFonts w:ascii="Arial" w:hAnsi="Arial" w:cs="Arial"/>
                <w:b/>
                <w:bCs/>
                <w:color w:val="808080" w:themeColor="background1" w:themeShade="80"/>
                <w:sz w:val="18"/>
                <w:szCs w:val="18"/>
              </w:rPr>
              <w:instrText xml:space="preserve"> PAGE </w:instrText>
            </w:r>
            <w:r w:rsidRPr="00D70E68">
              <w:rPr>
                <w:rFonts w:ascii="Arial" w:hAnsi="Arial" w:cs="Arial"/>
                <w:b/>
                <w:bCs/>
                <w:color w:val="808080" w:themeColor="background1" w:themeShade="80"/>
                <w:sz w:val="18"/>
                <w:szCs w:val="18"/>
              </w:rPr>
              <w:fldChar w:fldCharType="separate"/>
            </w:r>
            <w:r w:rsidR="00571BD9">
              <w:rPr>
                <w:rFonts w:ascii="Arial" w:hAnsi="Arial" w:cs="Arial"/>
                <w:b/>
                <w:bCs/>
                <w:noProof/>
                <w:color w:val="808080" w:themeColor="background1" w:themeShade="80"/>
                <w:sz w:val="18"/>
                <w:szCs w:val="18"/>
              </w:rPr>
              <w:t>3</w:t>
            </w:r>
            <w:r w:rsidRPr="00D70E68">
              <w:rPr>
                <w:rFonts w:ascii="Arial" w:hAnsi="Arial" w:cs="Arial"/>
                <w:b/>
                <w:bCs/>
                <w:color w:val="808080" w:themeColor="background1" w:themeShade="80"/>
                <w:sz w:val="18"/>
                <w:szCs w:val="18"/>
              </w:rPr>
              <w:fldChar w:fldCharType="end"/>
            </w:r>
            <w:r w:rsidRPr="00D70E68">
              <w:rPr>
                <w:rFonts w:ascii="Arial" w:hAnsi="Arial" w:cs="Arial"/>
                <w:color w:val="808080" w:themeColor="background1" w:themeShade="80"/>
                <w:sz w:val="18"/>
                <w:szCs w:val="18"/>
              </w:rPr>
              <w:t xml:space="preserve"> of </w:t>
            </w:r>
            <w:r w:rsidRPr="00D70E68">
              <w:rPr>
                <w:rFonts w:ascii="Arial" w:hAnsi="Arial" w:cs="Arial"/>
                <w:b/>
                <w:bCs/>
                <w:color w:val="808080" w:themeColor="background1" w:themeShade="80"/>
                <w:sz w:val="18"/>
                <w:szCs w:val="18"/>
              </w:rPr>
              <w:fldChar w:fldCharType="begin"/>
            </w:r>
            <w:r w:rsidRPr="00D70E68">
              <w:rPr>
                <w:rFonts w:ascii="Arial" w:hAnsi="Arial" w:cs="Arial"/>
                <w:b/>
                <w:bCs/>
                <w:color w:val="808080" w:themeColor="background1" w:themeShade="80"/>
                <w:sz w:val="18"/>
                <w:szCs w:val="18"/>
              </w:rPr>
              <w:instrText xml:space="preserve"> NUMPAGES  </w:instrText>
            </w:r>
            <w:r w:rsidRPr="00D70E68">
              <w:rPr>
                <w:rFonts w:ascii="Arial" w:hAnsi="Arial" w:cs="Arial"/>
                <w:b/>
                <w:bCs/>
                <w:color w:val="808080" w:themeColor="background1" w:themeShade="80"/>
                <w:sz w:val="18"/>
                <w:szCs w:val="18"/>
              </w:rPr>
              <w:fldChar w:fldCharType="separate"/>
            </w:r>
            <w:r w:rsidR="00571BD9">
              <w:rPr>
                <w:rFonts w:ascii="Arial" w:hAnsi="Arial" w:cs="Arial"/>
                <w:b/>
                <w:bCs/>
                <w:noProof/>
                <w:color w:val="808080" w:themeColor="background1" w:themeShade="80"/>
                <w:sz w:val="18"/>
                <w:szCs w:val="18"/>
              </w:rPr>
              <w:t>3</w:t>
            </w:r>
            <w:r w:rsidRPr="00D70E68">
              <w:rPr>
                <w:rFonts w:ascii="Arial" w:hAnsi="Arial" w:cs="Arial"/>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C16F7" w14:textId="77777777" w:rsidR="001465BF" w:rsidRDefault="001465BF" w:rsidP="00D70E68">
      <w:pPr>
        <w:spacing w:after="0" w:line="240" w:lineRule="auto"/>
      </w:pPr>
      <w:r>
        <w:separator/>
      </w:r>
    </w:p>
  </w:footnote>
  <w:footnote w:type="continuationSeparator" w:id="0">
    <w:p w14:paraId="522F375D" w14:textId="77777777" w:rsidR="001465BF" w:rsidRDefault="001465BF" w:rsidP="00D70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EF9"/>
    <w:multiLevelType w:val="hybridMultilevel"/>
    <w:tmpl w:val="DCB2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4FE07B4"/>
    <w:multiLevelType w:val="hybridMultilevel"/>
    <w:tmpl w:val="515C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A3E05"/>
    <w:multiLevelType w:val="hybridMultilevel"/>
    <w:tmpl w:val="D39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13063"/>
    <w:multiLevelType w:val="hybridMultilevel"/>
    <w:tmpl w:val="4DBC7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170B7"/>
    <w:multiLevelType w:val="hybridMultilevel"/>
    <w:tmpl w:val="E9B2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F5227"/>
    <w:multiLevelType w:val="hybridMultilevel"/>
    <w:tmpl w:val="F29E3DF8"/>
    <w:lvl w:ilvl="0" w:tplc="9BF8E4D8">
      <w:start w:val="1"/>
      <w:numFmt w:val="bullet"/>
      <w:lvlText w:val="›"/>
      <w:lvlJc w:val="left"/>
      <w:pPr>
        <w:ind w:left="720" w:hanging="360"/>
      </w:pPr>
      <w:rPr>
        <w:rFonts w:ascii="Arial" w:hAnsi="Arial" w:hint="default"/>
        <w:caps w:val="0"/>
        <w:strike w:val="0"/>
        <w:dstrike w:val="0"/>
        <w:vanish w:val="0"/>
        <w:color w:val="0070C0"/>
        <w:sz w:val="24"/>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F56277E"/>
    <w:multiLevelType w:val="hybridMultilevel"/>
    <w:tmpl w:val="9CF293F6"/>
    <w:lvl w:ilvl="0" w:tplc="9210DAAC">
      <w:start w:val="1"/>
      <w:numFmt w:val="decimal"/>
      <w:lvlText w:val="%1."/>
      <w:lvlJc w:val="left"/>
      <w:pPr>
        <w:ind w:left="360" w:hanging="360"/>
      </w:pPr>
      <w:rPr>
        <w:rFonts w:hint="default"/>
        <w:b/>
        <w:i w:val="0"/>
        <w:color w:val="0070C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34782C"/>
    <w:multiLevelType w:val="hybridMultilevel"/>
    <w:tmpl w:val="A78AD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67441"/>
    <w:multiLevelType w:val="hybridMultilevel"/>
    <w:tmpl w:val="56124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606CB"/>
    <w:multiLevelType w:val="hybridMultilevel"/>
    <w:tmpl w:val="A78AD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8401A"/>
    <w:multiLevelType w:val="hybridMultilevel"/>
    <w:tmpl w:val="C06CA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A4E30"/>
    <w:multiLevelType w:val="hybridMultilevel"/>
    <w:tmpl w:val="34E0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46969"/>
    <w:multiLevelType w:val="hybridMultilevel"/>
    <w:tmpl w:val="D3283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A5178D"/>
    <w:multiLevelType w:val="hybridMultilevel"/>
    <w:tmpl w:val="A78AD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34EE3"/>
    <w:multiLevelType w:val="hybridMultilevel"/>
    <w:tmpl w:val="49628E5C"/>
    <w:lvl w:ilvl="0" w:tplc="9BF8E4D8">
      <w:start w:val="1"/>
      <w:numFmt w:val="bullet"/>
      <w:lvlText w:val="›"/>
      <w:lvlJc w:val="left"/>
      <w:pPr>
        <w:ind w:left="720" w:hanging="360"/>
      </w:pPr>
      <w:rPr>
        <w:rFonts w:ascii="Arial" w:hAnsi="Arial" w:hint="default"/>
        <w:caps w:val="0"/>
        <w:strike w:val="0"/>
        <w:dstrike w:val="0"/>
        <w:vanish w:val="0"/>
        <w:color w:val="0070C0"/>
        <w:sz w:val="24"/>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73A1C"/>
    <w:multiLevelType w:val="hybridMultilevel"/>
    <w:tmpl w:val="1630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1"/>
  </w:num>
  <w:num w:numId="5">
    <w:abstractNumId w:val="15"/>
  </w:num>
  <w:num w:numId="6">
    <w:abstractNumId w:val="4"/>
  </w:num>
  <w:num w:numId="7">
    <w:abstractNumId w:val="13"/>
  </w:num>
  <w:num w:numId="8">
    <w:abstractNumId w:val="5"/>
  </w:num>
  <w:num w:numId="9">
    <w:abstractNumId w:val="17"/>
  </w:num>
  <w:num w:numId="10">
    <w:abstractNumId w:val="9"/>
  </w:num>
  <w:num w:numId="11">
    <w:abstractNumId w:val="10"/>
  </w:num>
  <w:num w:numId="12">
    <w:abstractNumId w:val="7"/>
  </w:num>
  <w:num w:numId="13">
    <w:abstractNumId w:val="1"/>
  </w:num>
  <w:num w:numId="14">
    <w:abstractNumId w:val="2"/>
  </w:num>
  <w:num w:numId="15">
    <w:abstractNumId w:val="0"/>
  </w:num>
  <w:num w:numId="16">
    <w:abstractNumId w:val="6"/>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3B"/>
    <w:rsid w:val="0003411C"/>
    <w:rsid w:val="0006661B"/>
    <w:rsid w:val="0007375C"/>
    <w:rsid w:val="0008772B"/>
    <w:rsid w:val="000A2390"/>
    <w:rsid w:val="000D6380"/>
    <w:rsid w:val="000E2869"/>
    <w:rsid w:val="000F58E9"/>
    <w:rsid w:val="0014048F"/>
    <w:rsid w:val="001465BF"/>
    <w:rsid w:val="00162A2A"/>
    <w:rsid w:val="001743A2"/>
    <w:rsid w:val="001744C8"/>
    <w:rsid w:val="0017683C"/>
    <w:rsid w:val="001D2C25"/>
    <w:rsid w:val="001D35EB"/>
    <w:rsid w:val="001E09B9"/>
    <w:rsid w:val="002332D0"/>
    <w:rsid w:val="00236AFA"/>
    <w:rsid w:val="0024307C"/>
    <w:rsid w:val="00274B27"/>
    <w:rsid w:val="002B29ED"/>
    <w:rsid w:val="002D0668"/>
    <w:rsid w:val="002E59E2"/>
    <w:rsid w:val="0033733A"/>
    <w:rsid w:val="003439A5"/>
    <w:rsid w:val="00347F8F"/>
    <w:rsid w:val="00354A15"/>
    <w:rsid w:val="0036123C"/>
    <w:rsid w:val="00365513"/>
    <w:rsid w:val="00366650"/>
    <w:rsid w:val="0037312C"/>
    <w:rsid w:val="00376029"/>
    <w:rsid w:val="003A0ED0"/>
    <w:rsid w:val="003B3E76"/>
    <w:rsid w:val="003B4C82"/>
    <w:rsid w:val="003D4CFE"/>
    <w:rsid w:val="003E058A"/>
    <w:rsid w:val="003E3EF9"/>
    <w:rsid w:val="003F0816"/>
    <w:rsid w:val="0040298D"/>
    <w:rsid w:val="0044748F"/>
    <w:rsid w:val="0047619A"/>
    <w:rsid w:val="00481B7B"/>
    <w:rsid w:val="0049226B"/>
    <w:rsid w:val="00493E10"/>
    <w:rsid w:val="004B0D5B"/>
    <w:rsid w:val="004B75FD"/>
    <w:rsid w:val="004C40CF"/>
    <w:rsid w:val="004C6072"/>
    <w:rsid w:val="004C6D64"/>
    <w:rsid w:val="004D1599"/>
    <w:rsid w:val="004F2147"/>
    <w:rsid w:val="00510558"/>
    <w:rsid w:val="0053345A"/>
    <w:rsid w:val="00545AAD"/>
    <w:rsid w:val="00552CA0"/>
    <w:rsid w:val="00552FD4"/>
    <w:rsid w:val="00571BD9"/>
    <w:rsid w:val="00591F33"/>
    <w:rsid w:val="005D3B8F"/>
    <w:rsid w:val="00610BCF"/>
    <w:rsid w:val="006217D8"/>
    <w:rsid w:val="00624125"/>
    <w:rsid w:val="00657C0E"/>
    <w:rsid w:val="00666E58"/>
    <w:rsid w:val="00677A13"/>
    <w:rsid w:val="006A2E24"/>
    <w:rsid w:val="006B3C7D"/>
    <w:rsid w:val="006B4234"/>
    <w:rsid w:val="006B4EC9"/>
    <w:rsid w:val="006E0334"/>
    <w:rsid w:val="006E6AC1"/>
    <w:rsid w:val="0070201C"/>
    <w:rsid w:val="00712EEB"/>
    <w:rsid w:val="00756B37"/>
    <w:rsid w:val="007733FF"/>
    <w:rsid w:val="00780F20"/>
    <w:rsid w:val="007B2A59"/>
    <w:rsid w:val="007C673B"/>
    <w:rsid w:val="00800CA3"/>
    <w:rsid w:val="00802F22"/>
    <w:rsid w:val="00805223"/>
    <w:rsid w:val="008112EE"/>
    <w:rsid w:val="00821B59"/>
    <w:rsid w:val="00847757"/>
    <w:rsid w:val="00862091"/>
    <w:rsid w:val="00881687"/>
    <w:rsid w:val="00886230"/>
    <w:rsid w:val="008B462F"/>
    <w:rsid w:val="008B77C0"/>
    <w:rsid w:val="008D4C41"/>
    <w:rsid w:val="008E26D5"/>
    <w:rsid w:val="008E744B"/>
    <w:rsid w:val="008F33D4"/>
    <w:rsid w:val="00915EDE"/>
    <w:rsid w:val="00931086"/>
    <w:rsid w:val="00954A14"/>
    <w:rsid w:val="009A755F"/>
    <w:rsid w:val="009D4583"/>
    <w:rsid w:val="00A06FE0"/>
    <w:rsid w:val="00A44ADA"/>
    <w:rsid w:val="00A66E05"/>
    <w:rsid w:val="00A87BC6"/>
    <w:rsid w:val="00AA0487"/>
    <w:rsid w:val="00AA25CA"/>
    <w:rsid w:val="00AC1AF2"/>
    <w:rsid w:val="00AD2AE7"/>
    <w:rsid w:val="00AD3954"/>
    <w:rsid w:val="00AD4338"/>
    <w:rsid w:val="00AD5BDF"/>
    <w:rsid w:val="00AF564F"/>
    <w:rsid w:val="00B13019"/>
    <w:rsid w:val="00B26053"/>
    <w:rsid w:val="00B32CD8"/>
    <w:rsid w:val="00B4214D"/>
    <w:rsid w:val="00BB01BF"/>
    <w:rsid w:val="00BB1D40"/>
    <w:rsid w:val="00BD0C26"/>
    <w:rsid w:val="00BD4B36"/>
    <w:rsid w:val="00BE278F"/>
    <w:rsid w:val="00BF515A"/>
    <w:rsid w:val="00C20D7D"/>
    <w:rsid w:val="00C24AB4"/>
    <w:rsid w:val="00C52BA0"/>
    <w:rsid w:val="00C603A2"/>
    <w:rsid w:val="00C70787"/>
    <w:rsid w:val="00C906F3"/>
    <w:rsid w:val="00CA7247"/>
    <w:rsid w:val="00CC336A"/>
    <w:rsid w:val="00CD5252"/>
    <w:rsid w:val="00CE7522"/>
    <w:rsid w:val="00D01649"/>
    <w:rsid w:val="00D057BA"/>
    <w:rsid w:val="00D37AB3"/>
    <w:rsid w:val="00D70E68"/>
    <w:rsid w:val="00D86690"/>
    <w:rsid w:val="00D95CEC"/>
    <w:rsid w:val="00DC3E7A"/>
    <w:rsid w:val="00DC71B0"/>
    <w:rsid w:val="00DD5F38"/>
    <w:rsid w:val="00E33636"/>
    <w:rsid w:val="00E33B24"/>
    <w:rsid w:val="00E471BD"/>
    <w:rsid w:val="00E52A31"/>
    <w:rsid w:val="00E81720"/>
    <w:rsid w:val="00E955D5"/>
    <w:rsid w:val="00E9623C"/>
    <w:rsid w:val="00EA5456"/>
    <w:rsid w:val="00EC5EDB"/>
    <w:rsid w:val="00ED1BC3"/>
    <w:rsid w:val="00EF6B31"/>
    <w:rsid w:val="00F315BB"/>
    <w:rsid w:val="00F46C63"/>
    <w:rsid w:val="00F531B4"/>
    <w:rsid w:val="00F65DF0"/>
    <w:rsid w:val="00F93D72"/>
    <w:rsid w:val="00F97B5D"/>
    <w:rsid w:val="00FA379C"/>
    <w:rsid w:val="00FA4D1C"/>
    <w:rsid w:val="00FA4D32"/>
    <w:rsid w:val="00FB2631"/>
    <w:rsid w:val="00FC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06B0B"/>
  <w15:docId w15:val="{A311B501-3818-4CC6-9972-03330A5F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B37"/>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Theme="majorHAnsi" w:eastAsiaTheme="majorEastAsia" w:hAnsiTheme="majorHAnsi" w:cstheme="majorBidi"/>
      <w:b/>
      <w:bCs/>
      <w:color w:val="323E4F" w:themeColor="text2" w:themeShade="BF"/>
      <w:sz w:val="28"/>
      <w:szCs w:val="28"/>
    </w:rPr>
  </w:style>
  <w:style w:type="paragraph" w:styleId="Heading5">
    <w:name w:val="heading 5"/>
    <w:basedOn w:val="Normal"/>
    <w:next w:val="Normal"/>
    <w:link w:val="Heading5Char"/>
    <w:uiPriority w:val="9"/>
    <w:semiHidden/>
    <w:unhideWhenUsed/>
    <w:qFormat/>
    <w:rsid w:val="00780F2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73B"/>
    <w:pPr>
      <w:ind w:left="720"/>
      <w:contextualSpacing/>
    </w:pPr>
  </w:style>
  <w:style w:type="character" w:styleId="PlaceholderText">
    <w:name w:val="Placeholder Text"/>
    <w:basedOn w:val="DefaultParagraphFont"/>
    <w:uiPriority w:val="99"/>
    <w:semiHidden/>
    <w:rsid w:val="00A66E05"/>
    <w:rPr>
      <w:color w:val="808080"/>
    </w:rPr>
  </w:style>
  <w:style w:type="table" w:styleId="TableGrid">
    <w:name w:val="Table Grid"/>
    <w:basedOn w:val="TableNormal"/>
    <w:uiPriority w:val="39"/>
    <w:rsid w:val="0040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23C"/>
    <w:rPr>
      <w:color w:val="0563C1" w:themeColor="hyperlink"/>
      <w:u w:val="single"/>
    </w:rPr>
  </w:style>
  <w:style w:type="numbering" w:customStyle="1" w:styleId="Singlepunch">
    <w:name w:val="Single punch"/>
    <w:rsid w:val="00545AAD"/>
    <w:pPr>
      <w:numPr>
        <w:numId w:val="12"/>
      </w:numPr>
    </w:pPr>
  </w:style>
  <w:style w:type="character" w:styleId="FollowedHyperlink">
    <w:name w:val="FollowedHyperlink"/>
    <w:basedOn w:val="DefaultParagraphFont"/>
    <w:uiPriority w:val="99"/>
    <w:semiHidden/>
    <w:unhideWhenUsed/>
    <w:rsid w:val="00B13019"/>
    <w:rPr>
      <w:color w:val="954F72" w:themeColor="followedHyperlink"/>
      <w:u w:val="single"/>
    </w:rPr>
  </w:style>
  <w:style w:type="character" w:styleId="CommentReference">
    <w:name w:val="annotation reference"/>
    <w:basedOn w:val="DefaultParagraphFont"/>
    <w:uiPriority w:val="99"/>
    <w:semiHidden/>
    <w:unhideWhenUsed/>
    <w:rsid w:val="002D0668"/>
    <w:rPr>
      <w:sz w:val="16"/>
      <w:szCs w:val="16"/>
    </w:rPr>
  </w:style>
  <w:style w:type="paragraph" w:styleId="CommentText">
    <w:name w:val="annotation text"/>
    <w:basedOn w:val="Normal"/>
    <w:link w:val="CommentTextChar"/>
    <w:uiPriority w:val="99"/>
    <w:semiHidden/>
    <w:unhideWhenUsed/>
    <w:rsid w:val="002D0668"/>
    <w:pPr>
      <w:spacing w:line="240" w:lineRule="auto"/>
    </w:pPr>
    <w:rPr>
      <w:sz w:val="20"/>
      <w:szCs w:val="20"/>
    </w:rPr>
  </w:style>
  <w:style w:type="character" w:customStyle="1" w:styleId="CommentTextChar">
    <w:name w:val="Comment Text Char"/>
    <w:basedOn w:val="DefaultParagraphFont"/>
    <w:link w:val="CommentText"/>
    <w:uiPriority w:val="99"/>
    <w:semiHidden/>
    <w:rsid w:val="002D0668"/>
    <w:rPr>
      <w:sz w:val="20"/>
      <w:szCs w:val="20"/>
    </w:rPr>
  </w:style>
  <w:style w:type="paragraph" w:styleId="CommentSubject">
    <w:name w:val="annotation subject"/>
    <w:basedOn w:val="CommentText"/>
    <w:next w:val="CommentText"/>
    <w:link w:val="CommentSubjectChar"/>
    <w:uiPriority w:val="99"/>
    <w:semiHidden/>
    <w:unhideWhenUsed/>
    <w:rsid w:val="002D0668"/>
    <w:rPr>
      <w:b/>
      <w:bCs/>
    </w:rPr>
  </w:style>
  <w:style w:type="character" w:customStyle="1" w:styleId="CommentSubjectChar">
    <w:name w:val="Comment Subject Char"/>
    <w:basedOn w:val="CommentTextChar"/>
    <w:link w:val="CommentSubject"/>
    <w:uiPriority w:val="99"/>
    <w:semiHidden/>
    <w:rsid w:val="002D0668"/>
    <w:rPr>
      <w:b/>
      <w:bCs/>
      <w:sz w:val="20"/>
      <w:szCs w:val="20"/>
    </w:rPr>
  </w:style>
  <w:style w:type="paragraph" w:styleId="BalloonText">
    <w:name w:val="Balloon Text"/>
    <w:basedOn w:val="Normal"/>
    <w:link w:val="BalloonTextChar"/>
    <w:uiPriority w:val="99"/>
    <w:semiHidden/>
    <w:unhideWhenUsed/>
    <w:rsid w:val="002D0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668"/>
    <w:rPr>
      <w:rFonts w:ascii="Segoe UI" w:hAnsi="Segoe UI" w:cs="Segoe UI"/>
      <w:sz w:val="18"/>
      <w:szCs w:val="18"/>
    </w:rPr>
  </w:style>
  <w:style w:type="paragraph" w:styleId="Header">
    <w:name w:val="header"/>
    <w:basedOn w:val="Normal"/>
    <w:link w:val="HeaderChar"/>
    <w:uiPriority w:val="99"/>
    <w:unhideWhenUsed/>
    <w:rsid w:val="00D70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68"/>
  </w:style>
  <w:style w:type="paragraph" w:styleId="Footer">
    <w:name w:val="footer"/>
    <w:basedOn w:val="Normal"/>
    <w:link w:val="FooterChar"/>
    <w:uiPriority w:val="99"/>
    <w:unhideWhenUsed/>
    <w:rsid w:val="00D70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68"/>
  </w:style>
  <w:style w:type="character" w:customStyle="1" w:styleId="Heading1Char">
    <w:name w:val="Heading 1 Char"/>
    <w:basedOn w:val="DefaultParagraphFont"/>
    <w:link w:val="Heading1"/>
    <w:uiPriority w:val="9"/>
    <w:rsid w:val="00756B37"/>
    <w:rPr>
      <w:rFonts w:asciiTheme="majorHAnsi" w:eastAsiaTheme="majorEastAsia" w:hAnsiTheme="majorHAnsi" w:cstheme="majorBidi"/>
      <w:b/>
      <w:bCs/>
      <w:color w:val="323E4F" w:themeColor="text2" w:themeShade="BF"/>
      <w:sz w:val="28"/>
      <w:szCs w:val="28"/>
      <w:shd w:val="clear" w:color="auto" w:fill="D5DCE4" w:themeFill="text2" w:themeFillTint="33"/>
    </w:rPr>
  </w:style>
  <w:style w:type="table" w:customStyle="1" w:styleId="TableGrid1">
    <w:name w:val="Table Grid1"/>
    <w:basedOn w:val="TableNormal"/>
    <w:next w:val="TableGrid"/>
    <w:uiPriority w:val="59"/>
    <w:rsid w:val="00756B3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80F2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2327">
      <w:bodyDiv w:val="1"/>
      <w:marLeft w:val="0"/>
      <w:marRight w:val="0"/>
      <w:marTop w:val="0"/>
      <w:marBottom w:val="0"/>
      <w:divBdr>
        <w:top w:val="none" w:sz="0" w:space="0" w:color="auto"/>
        <w:left w:val="none" w:sz="0" w:space="0" w:color="auto"/>
        <w:bottom w:val="none" w:sz="0" w:space="0" w:color="auto"/>
        <w:right w:val="none" w:sz="0" w:space="0" w:color="auto"/>
      </w:divBdr>
    </w:div>
    <w:div w:id="476922520">
      <w:bodyDiv w:val="1"/>
      <w:marLeft w:val="0"/>
      <w:marRight w:val="0"/>
      <w:marTop w:val="0"/>
      <w:marBottom w:val="0"/>
      <w:divBdr>
        <w:top w:val="none" w:sz="0" w:space="0" w:color="auto"/>
        <w:left w:val="none" w:sz="0" w:space="0" w:color="auto"/>
        <w:bottom w:val="none" w:sz="0" w:space="0" w:color="auto"/>
        <w:right w:val="none" w:sz="0" w:space="0" w:color="auto"/>
      </w:divBdr>
    </w:div>
    <w:div w:id="509443676">
      <w:bodyDiv w:val="1"/>
      <w:marLeft w:val="0"/>
      <w:marRight w:val="0"/>
      <w:marTop w:val="0"/>
      <w:marBottom w:val="0"/>
      <w:divBdr>
        <w:top w:val="none" w:sz="0" w:space="0" w:color="auto"/>
        <w:left w:val="none" w:sz="0" w:space="0" w:color="auto"/>
        <w:bottom w:val="none" w:sz="0" w:space="0" w:color="auto"/>
        <w:right w:val="none" w:sz="0" w:space="0" w:color="auto"/>
      </w:divBdr>
    </w:div>
    <w:div w:id="183240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lthycampus@uc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e.Chobdee@uc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20Cheney'%20%3cann.cheney@medsch.ucr.edu%3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llness.ucr.edu/healthy_campus_initaitive/faculty_challenge/ucr_healthy_campus-healthy_classroom_pedagogy_practices.pdf" TargetMode="External"/><Relationship Id="rId4" Type="http://schemas.openxmlformats.org/officeDocument/2006/relationships/settings" Target="settings.xml"/><Relationship Id="rId9" Type="http://schemas.openxmlformats.org/officeDocument/2006/relationships/hyperlink" Target="https://wellness.ucr.edu/healthy_campus_initaitive/faculty_challenge/ucr_healthy_campus_faculty_syllabi_suggestions.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53BECA29264C77BFF4C39B21FF0659"/>
        <w:category>
          <w:name w:val="General"/>
          <w:gallery w:val="placeholder"/>
        </w:category>
        <w:types>
          <w:type w:val="bbPlcHdr"/>
        </w:types>
        <w:behaviors>
          <w:behavior w:val="content"/>
        </w:behaviors>
        <w:guid w:val="{2F5213F1-4021-47A0-AA29-1A96F124EE08}"/>
      </w:docPartPr>
      <w:docPartBody>
        <w:p w:rsidR="0051167C" w:rsidRDefault="000059BE" w:rsidP="000059BE">
          <w:pPr>
            <w:pStyle w:val="E953BECA29264C77BFF4C39B21FF06592"/>
          </w:pPr>
          <w:r w:rsidRPr="00C76C7F">
            <w:rPr>
              <w:rStyle w:val="PlaceholderText"/>
            </w:rPr>
            <w:t>Click or tap here to enter text.</w:t>
          </w:r>
        </w:p>
      </w:docPartBody>
    </w:docPart>
    <w:docPart>
      <w:docPartPr>
        <w:name w:val="5A1954CB33C242EE92A5F0FD529A03B3"/>
        <w:category>
          <w:name w:val="General"/>
          <w:gallery w:val="placeholder"/>
        </w:category>
        <w:types>
          <w:type w:val="bbPlcHdr"/>
        </w:types>
        <w:behaviors>
          <w:behavior w:val="content"/>
        </w:behaviors>
        <w:guid w:val="{431ADD95-EC18-4AC1-AEEB-A40C3BB95928}"/>
      </w:docPartPr>
      <w:docPartBody>
        <w:p w:rsidR="0051167C" w:rsidRDefault="000059BE" w:rsidP="000059BE">
          <w:pPr>
            <w:pStyle w:val="5A1954CB33C242EE92A5F0FD529A03B32"/>
          </w:pPr>
          <w:r w:rsidRPr="00C76C7F">
            <w:rPr>
              <w:rStyle w:val="PlaceholderText"/>
            </w:rPr>
            <w:t>Click or tap here to enter text.</w:t>
          </w:r>
        </w:p>
      </w:docPartBody>
    </w:docPart>
    <w:docPart>
      <w:docPartPr>
        <w:name w:val="4D0A3BD374DE4650A3CEFF0C1218CB3A"/>
        <w:category>
          <w:name w:val="General"/>
          <w:gallery w:val="placeholder"/>
        </w:category>
        <w:types>
          <w:type w:val="bbPlcHdr"/>
        </w:types>
        <w:behaviors>
          <w:behavior w:val="content"/>
        </w:behaviors>
        <w:guid w:val="{3BB92C19-2828-4C11-AAD4-1D119DC3D8CE}"/>
      </w:docPartPr>
      <w:docPartBody>
        <w:p w:rsidR="0051167C" w:rsidRDefault="000059BE" w:rsidP="000059BE">
          <w:pPr>
            <w:pStyle w:val="4D0A3BD374DE4650A3CEFF0C1218CB3A2"/>
          </w:pPr>
          <w:r w:rsidRPr="00C76C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DB"/>
    <w:rsid w:val="000059BE"/>
    <w:rsid w:val="000169CB"/>
    <w:rsid w:val="000A15BB"/>
    <w:rsid w:val="002B134E"/>
    <w:rsid w:val="002C377C"/>
    <w:rsid w:val="002E01C3"/>
    <w:rsid w:val="0051167C"/>
    <w:rsid w:val="005464EF"/>
    <w:rsid w:val="005562F6"/>
    <w:rsid w:val="006820A5"/>
    <w:rsid w:val="009610DB"/>
    <w:rsid w:val="00AC5999"/>
    <w:rsid w:val="00B26CB9"/>
    <w:rsid w:val="00D74FAC"/>
    <w:rsid w:val="00F8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9BE"/>
    <w:rPr>
      <w:color w:val="808080"/>
    </w:rPr>
  </w:style>
  <w:style w:type="paragraph" w:customStyle="1" w:styleId="88D6AFD746A847BFA2E52A5C5A48D332">
    <w:name w:val="88D6AFD746A847BFA2E52A5C5A48D332"/>
    <w:rsid w:val="009610DB"/>
    <w:rPr>
      <w:rFonts w:eastAsiaTheme="minorHAnsi"/>
    </w:rPr>
  </w:style>
  <w:style w:type="paragraph" w:customStyle="1" w:styleId="7AA1357BE4CD4B30ABB5450DA732EE48">
    <w:name w:val="7AA1357BE4CD4B30ABB5450DA732EE48"/>
    <w:rsid w:val="009610DB"/>
  </w:style>
  <w:style w:type="paragraph" w:customStyle="1" w:styleId="BA38B47B764841849620FAB8C1B7A740">
    <w:name w:val="BA38B47B764841849620FAB8C1B7A740"/>
    <w:rsid w:val="009610DB"/>
  </w:style>
  <w:style w:type="paragraph" w:customStyle="1" w:styleId="548AE6F301404439BD374F04F07D7687">
    <w:name w:val="548AE6F301404439BD374F04F07D7687"/>
    <w:rsid w:val="009610DB"/>
  </w:style>
  <w:style w:type="paragraph" w:customStyle="1" w:styleId="88D6AFD746A847BFA2E52A5C5A48D3321">
    <w:name w:val="88D6AFD746A847BFA2E52A5C5A48D3321"/>
    <w:rsid w:val="009610DB"/>
    <w:rPr>
      <w:rFonts w:eastAsiaTheme="minorHAnsi"/>
    </w:rPr>
  </w:style>
  <w:style w:type="paragraph" w:customStyle="1" w:styleId="7AA1357BE4CD4B30ABB5450DA732EE481">
    <w:name w:val="7AA1357BE4CD4B30ABB5450DA732EE481"/>
    <w:rsid w:val="009610DB"/>
    <w:rPr>
      <w:rFonts w:eastAsiaTheme="minorHAnsi"/>
    </w:rPr>
  </w:style>
  <w:style w:type="paragraph" w:customStyle="1" w:styleId="BA38B47B764841849620FAB8C1B7A7401">
    <w:name w:val="BA38B47B764841849620FAB8C1B7A7401"/>
    <w:rsid w:val="009610DB"/>
    <w:rPr>
      <w:rFonts w:eastAsiaTheme="minorHAnsi"/>
    </w:rPr>
  </w:style>
  <w:style w:type="paragraph" w:customStyle="1" w:styleId="E00488C1266D40858283FB4FEF850DC3">
    <w:name w:val="E00488C1266D40858283FB4FEF850DC3"/>
    <w:rsid w:val="009610DB"/>
    <w:rPr>
      <w:rFonts w:eastAsiaTheme="minorHAnsi"/>
    </w:rPr>
  </w:style>
  <w:style w:type="paragraph" w:customStyle="1" w:styleId="9BA7C0098EBC436AB7A61C60E8019DD0">
    <w:name w:val="9BA7C0098EBC436AB7A61C60E8019DD0"/>
    <w:rsid w:val="009610DB"/>
  </w:style>
  <w:style w:type="paragraph" w:customStyle="1" w:styleId="88D6AFD746A847BFA2E52A5C5A48D3322">
    <w:name w:val="88D6AFD746A847BFA2E52A5C5A48D3322"/>
    <w:rsid w:val="009610DB"/>
    <w:rPr>
      <w:rFonts w:eastAsiaTheme="minorHAnsi"/>
    </w:rPr>
  </w:style>
  <w:style w:type="paragraph" w:customStyle="1" w:styleId="7AA1357BE4CD4B30ABB5450DA732EE482">
    <w:name w:val="7AA1357BE4CD4B30ABB5450DA732EE482"/>
    <w:rsid w:val="009610DB"/>
    <w:rPr>
      <w:rFonts w:eastAsiaTheme="minorHAnsi"/>
    </w:rPr>
  </w:style>
  <w:style w:type="paragraph" w:customStyle="1" w:styleId="BA38B47B764841849620FAB8C1B7A7402">
    <w:name w:val="BA38B47B764841849620FAB8C1B7A7402"/>
    <w:rsid w:val="009610DB"/>
    <w:rPr>
      <w:rFonts w:eastAsiaTheme="minorHAnsi"/>
    </w:rPr>
  </w:style>
  <w:style w:type="paragraph" w:customStyle="1" w:styleId="E00488C1266D40858283FB4FEF850DC31">
    <w:name w:val="E00488C1266D40858283FB4FEF850DC31"/>
    <w:rsid w:val="009610DB"/>
    <w:rPr>
      <w:rFonts w:eastAsiaTheme="minorHAnsi"/>
    </w:rPr>
  </w:style>
  <w:style w:type="paragraph" w:customStyle="1" w:styleId="9BA7C0098EBC436AB7A61C60E8019DD01">
    <w:name w:val="9BA7C0098EBC436AB7A61C60E8019DD01"/>
    <w:rsid w:val="009610DB"/>
    <w:rPr>
      <w:rFonts w:eastAsiaTheme="minorHAnsi"/>
    </w:rPr>
  </w:style>
  <w:style w:type="paragraph" w:customStyle="1" w:styleId="D72F737E11744CF79EDF58CEFA931BD1">
    <w:name w:val="D72F737E11744CF79EDF58CEFA931BD1"/>
    <w:rsid w:val="009610DB"/>
  </w:style>
  <w:style w:type="paragraph" w:customStyle="1" w:styleId="32E6549F5E104BCCB74EC3038DD88F1D">
    <w:name w:val="32E6549F5E104BCCB74EC3038DD88F1D"/>
    <w:rsid w:val="009610DB"/>
  </w:style>
  <w:style w:type="paragraph" w:customStyle="1" w:styleId="88D6AFD746A847BFA2E52A5C5A48D3323">
    <w:name w:val="88D6AFD746A847BFA2E52A5C5A48D3323"/>
    <w:rsid w:val="009610DB"/>
    <w:rPr>
      <w:rFonts w:eastAsiaTheme="minorHAnsi"/>
    </w:rPr>
  </w:style>
  <w:style w:type="paragraph" w:customStyle="1" w:styleId="7AA1357BE4CD4B30ABB5450DA732EE483">
    <w:name w:val="7AA1357BE4CD4B30ABB5450DA732EE483"/>
    <w:rsid w:val="009610DB"/>
    <w:rPr>
      <w:rFonts w:eastAsiaTheme="minorHAnsi"/>
    </w:rPr>
  </w:style>
  <w:style w:type="paragraph" w:customStyle="1" w:styleId="BA38B47B764841849620FAB8C1B7A7403">
    <w:name w:val="BA38B47B764841849620FAB8C1B7A7403"/>
    <w:rsid w:val="009610DB"/>
    <w:rPr>
      <w:rFonts w:eastAsiaTheme="minorHAnsi"/>
    </w:rPr>
  </w:style>
  <w:style w:type="paragraph" w:customStyle="1" w:styleId="E00488C1266D40858283FB4FEF850DC32">
    <w:name w:val="E00488C1266D40858283FB4FEF850DC32"/>
    <w:rsid w:val="009610DB"/>
    <w:rPr>
      <w:rFonts w:eastAsiaTheme="minorHAnsi"/>
    </w:rPr>
  </w:style>
  <w:style w:type="paragraph" w:customStyle="1" w:styleId="9BA7C0098EBC436AB7A61C60E8019DD02">
    <w:name w:val="9BA7C0098EBC436AB7A61C60E8019DD02"/>
    <w:rsid w:val="009610DB"/>
    <w:rPr>
      <w:rFonts w:eastAsiaTheme="minorHAnsi"/>
    </w:rPr>
  </w:style>
  <w:style w:type="paragraph" w:customStyle="1" w:styleId="D72F737E11744CF79EDF58CEFA931BD11">
    <w:name w:val="D72F737E11744CF79EDF58CEFA931BD11"/>
    <w:rsid w:val="009610DB"/>
    <w:rPr>
      <w:rFonts w:eastAsiaTheme="minorHAnsi"/>
    </w:rPr>
  </w:style>
  <w:style w:type="paragraph" w:customStyle="1" w:styleId="32E6549F5E104BCCB74EC3038DD88F1D1">
    <w:name w:val="32E6549F5E104BCCB74EC3038DD88F1D1"/>
    <w:rsid w:val="009610DB"/>
    <w:rPr>
      <w:rFonts w:eastAsiaTheme="minorHAnsi"/>
    </w:rPr>
  </w:style>
  <w:style w:type="paragraph" w:customStyle="1" w:styleId="4DD6202F999645F0A7F9B8005109C7D2">
    <w:name w:val="4DD6202F999645F0A7F9B8005109C7D2"/>
    <w:rsid w:val="009610DB"/>
  </w:style>
  <w:style w:type="paragraph" w:customStyle="1" w:styleId="88D6AFD746A847BFA2E52A5C5A48D3324">
    <w:name w:val="88D6AFD746A847BFA2E52A5C5A48D3324"/>
    <w:rsid w:val="009610DB"/>
    <w:rPr>
      <w:rFonts w:eastAsiaTheme="minorHAnsi"/>
    </w:rPr>
  </w:style>
  <w:style w:type="paragraph" w:customStyle="1" w:styleId="7AA1357BE4CD4B30ABB5450DA732EE484">
    <w:name w:val="7AA1357BE4CD4B30ABB5450DA732EE484"/>
    <w:rsid w:val="009610DB"/>
    <w:rPr>
      <w:rFonts w:eastAsiaTheme="minorHAnsi"/>
    </w:rPr>
  </w:style>
  <w:style w:type="paragraph" w:customStyle="1" w:styleId="BA38B47B764841849620FAB8C1B7A7404">
    <w:name w:val="BA38B47B764841849620FAB8C1B7A7404"/>
    <w:rsid w:val="009610DB"/>
    <w:rPr>
      <w:rFonts w:eastAsiaTheme="minorHAnsi"/>
    </w:rPr>
  </w:style>
  <w:style w:type="paragraph" w:customStyle="1" w:styleId="E00488C1266D40858283FB4FEF850DC33">
    <w:name w:val="E00488C1266D40858283FB4FEF850DC33"/>
    <w:rsid w:val="009610DB"/>
    <w:rPr>
      <w:rFonts w:eastAsiaTheme="minorHAnsi"/>
    </w:rPr>
  </w:style>
  <w:style w:type="paragraph" w:customStyle="1" w:styleId="9BA7C0098EBC436AB7A61C60E8019DD03">
    <w:name w:val="9BA7C0098EBC436AB7A61C60E8019DD03"/>
    <w:rsid w:val="009610DB"/>
    <w:rPr>
      <w:rFonts w:eastAsiaTheme="minorHAnsi"/>
    </w:rPr>
  </w:style>
  <w:style w:type="paragraph" w:customStyle="1" w:styleId="D72F737E11744CF79EDF58CEFA931BD12">
    <w:name w:val="D72F737E11744CF79EDF58CEFA931BD12"/>
    <w:rsid w:val="009610DB"/>
    <w:rPr>
      <w:rFonts w:eastAsiaTheme="minorHAnsi"/>
    </w:rPr>
  </w:style>
  <w:style w:type="paragraph" w:customStyle="1" w:styleId="32E6549F5E104BCCB74EC3038DD88F1D2">
    <w:name w:val="32E6549F5E104BCCB74EC3038DD88F1D2"/>
    <w:rsid w:val="009610DB"/>
    <w:rPr>
      <w:rFonts w:eastAsiaTheme="minorHAnsi"/>
    </w:rPr>
  </w:style>
  <w:style w:type="paragraph" w:customStyle="1" w:styleId="4DD6202F999645F0A7F9B8005109C7D21">
    <w:name w:val="4DD6202F999645F0A7F9B8005109C7D21"/>
    <w:rsid w:val="009610DB"/>
    <w:rPr>
      <w:rFonts w:eastAsiaTheme="minorHAnsi"/>
    </w:rPr>
  </w:style>
  <w:style w:type="paragraph" w:customStyle="1" w:styleId="FD7D395C785548128F5369E93EE12B02">
    <w:name w:val="FD7D395C785548128F5369E93EE12B02"/>
    <w:rsid w:val="009610DB"/>
  </w:style>
  <w:style w:type="paragraph" w:customStyle="1" w:styleId="9B47406279FE4589B436D2A3B9CDA873">
    <w:name w:val="9B47406279FE4589B436D2A3B9CDA873"/>
    <w:rsid w:val="009610DB"/>
  </w:style>
  <w:style w:type="paragraph" w:customStyle="1" w:styleId="B763D8E1C1A14AF0AB7406B20D578E1A">
    <w:name w:val="B763D8E1C1A14AF0AB7406B20D578E1A"/>
    <w:rsid w:val="009610DB"/>
  </w:style>
  <w:style w:type="paragraph" w:customStyle="1" w:styleId="88D6AFD746A847BFA2E52A5C5A48D3325">
    <w:name w:val="88D6AFD746A847BFA2E52A5C5A48D3325"/>
    <w:rsid w:val="009610DB"/>
    <w:rPr>
      <w:rFonts w:eastAsiaTheme="minorHAnsi"/>
    </w:rPr>
  </w:style>
  <w:style w:type="paragraph" w:customStyle="1" w:styleId="7AA1357BE4CD4B30ABB5450DA732EE485">
    <w:name w:val="7AA1357BE4CD4B30ABB5450DA732EE485"/>
    <w:rsid w:val="009610DB"/>
    <w:rPr>
      <w:rFonts w:eastAsiaTheme="minorHAnsi"/>
    </w:rPr>
  </w:style>
  <w:style w:type="paragraph" w:customStyle="1" w:styleId="BA38B47B764841849620FAB8C1B7A7405">
    <w:name w:val="BA38B47B764841849620FAB8C1B7A7405"/>
    <w:rsid w:val="009610DB"/>
    <w:rPr>
      <w:rFonts w:eastAsiaTheme="minorHAnsi"/>
    </w:rPr>
  </w:style>
  <w:style w:type="paragraph" w:customStyle="1" w:styleId="E00488C1266D40858283FB4FEF850DC34">
    <w:name w:val="E00488C1266D40858283FB4FEF850DC34"/>
    <w:rsid w:val="009610DB"/>
    <w:rPr>
      <w:rFonts w:eastAsiaTheme="minorHAnsi"/>
    </w:rPr>
  </w:style>
  <w:style w:type="paragraph" w:customStyle="1" w:styleId="9BA7C0098EBC436AB7A61C60E8019DD04">
    <w:name w:val="9BA7C0098EBC436AB7A61C60E8019DD04"/>
    <w:rsid w:val="009610DB"/>
    <w:rPr>
      <w:rFonts w:eastAsiaTheme="minorHAnsi"/>
    </w:rPr>
  </w:style>
  <w:style w:type="paragraph" w:customStyle="1" w:styleId="D72F737E11744CF79EDF58CEFA931BD13">
    <w:name w:val="D72F737E11744CF79EDF58CEFA931BD13"/>
    <w:rsid w:val="009610DB"/>
    <w:rPr>
      <w:rFonts w:eastAsiaTheme="minorHAnsi"/>
    </w:rPr>
  </w:style>
  <w:style w:type="paragraph" w:customStyle="1" w:styleId="32E6549F5E104BCCB74EC3038DD88F1D3">
    <w:name w:val="32E6549F5E104BCCB74EC3038DD88F1D3"/>
    <w:rsid w:val="009610DB"/>
    <w:rPr>
      <w:rFonts w:eastAsiaTheme="minorHAnsi"/>
    </w:rPr>
  </w:style>
  <w:style w:type="paragraph" w:customStyle="1" w:styleId="4DD6202F999645F0A7F9B8005109C7D22">
    <w:name w:val="4DD6202F999645F0A7F9B8005109C7D22"/>
    <w:rsid w:val="009610DB"/>
    <w:rPr>
      <w:rFonts w:eastAsiaTheme="minorHAnsi"/>
    </w:rPr>
  </w:style>
  <w:style w:type="paragraph" w:customStyle="1" w:styleId="FD7D395C785548128F5369E93EE12B021">
    <w:name w:val="FD7D395C785548128F5369E93EE12B021"/>
    <w:rsid w:val="009610DB"/>
    <w:rPr>
      <w:rFonts w:eastAsiaTheme="minorHAnsi"/>
    </w:rPr>
  </w:style>
  <w:style w:type="paragraph" w:customStyle="1" w:styleId="9B47406279FE4589B436D2A3B9CDA8731">
    <w:name w:val="9B47406279FE4589B436D2A3B9CDA8731"/>
    <w:rsid w:val="009610DB"/>
    <w:rPr>
      <w:rFonts w:eastAsiaTheme="minorHAnsi"/>
    </w:rPr>
  </w:style>
  <w:style w:type="paragraph" w:customStyle="1" w:styleId="B763D8E1C1A14AF0AB7406B20D578E1A1">
    <w:name w:val="B763D8E1C1A14AF0AB7406B20D578E1A1"/>
    <w:rsid w:val="009610DB"/>
    <w:rPr>
      <w:rFonts w:eastAsiaTheme="minorHAnsi"/>
    </w:rPr>
  </w:style>
  <w:style w:type="paragraph" w:customStyle="1" w:styleId="7743F6C92AAF4924867D2A8DD330EB81">
    <w:name w:val="7743F6C92AAF4924867D2A8DD330EB81"/>
    <w:rsid w:val="002B134E"/>
  </w:style>
  <w:style w:type="paragraph" w:customStyle="1" w:styleId="F3B04074E2B14E36917499FB1EA546E4">
    <w:name w:val="F3B04074E2B14E36917499FB1EA546E4"/>
    <w:rsid w:val="002B134E"/>
  </w:style>
  <w:style w:type="paragraph" w:customStyle="1" w:styleId="FA1C73E0B1424B2EAB0B5F9C2B7C7F9C">
    <w:name w:val="FA1C73E0B1424B2EAB0B5F9C2B7C7F9C"/>
    <w:rsid w:val="002B134E"/>
  </w:style>
  <w:style w:type="paragraph" w:customStyle="1" w:styleId="84FD6ED0D30A486999FA6FA56F625BC3">
    <w:name w:val="84FD6ED0D30A486999FA6FA56F625BC3"/>
    <w:rsid w:val="002B134E"/>
  </w:style>
  <w:style w:type="paragraph" w:customStyle="1" w:styleId="E2A2F4B096BD4BD493A06E92BA6CF949">
    <w:name w:val="E2A2F4B096BD4BD493A06E92BA6CF949"/>
    <w:rsid w:val="002B134E"/>
  </w:style>
  <w:style w:type="paragraph" w:customStyle="1" w:styleId="7F594DBF5C1A4C27811F19086132659C">
    <w:name w:val="7F594DBF5C1A4C27811F19086132659C"/>
    <w:rsid w:val="002B134E"/>
  </w:style>
  <w:style w:type="paragraph" w:customStyle="1" w:styleId="2A8FE4E2DCF0474FB70B3CE8D6B305B2">
    <w:name w:val="2A8FE4E2DCF0474FB70B3CE8D6B305B2"/>
    <w:rsid w:val="002B134E"/>
  </w:style>
  <w:style w:type="paragraph" w:customStyle="1" w:styleId="50F18E1F55CA47F1BC45447313700109">
    <w:name w:val="50F18E1F55CA47F1BC45447313700109"/>
    <w:rsid w:val="002B134E"/>
  </w:style>
  <w:style w:type="paragraph" w:customStyle="1" w:styleId="F158EC7BB9CB4FCCBDB8BC2A2B36CC11">
    <w:name w:val="F158EC7BB9CB4FCCBDB8BC2A2B36CC11"/>
    <w:rsid w:val="002B134E"/>
  </w:style>
  <w:style w:type="paragraph" w:customStyle="1" w:styleId="4C2F1271A6F44E93A74B2496094F3625">
    <w:name w:val="4C2F1271A6F44E93A74B2496094F3625"/>
    <w:rsid w:val="002B134E"/>
  </w:style>
  <w:style w:type="paragraph" w:customStyle="1" w:styleId="7AD2B23BF6F74DE39A07BDF6FF8822B7">
    <w:name w:val="7AD2B23BF6F74DE39A07BDF6FF8822B7"/>
    <w:rsid w:val="002B134E"/>
  </w:style>
  <w:style w:type="paragraph" w:customStyle="1" w:styleId="259A60579155424D881EAF99D3E607B7">
    <w:name w:val="259A60579155424D881EAF99D3E607B7"/>
    <w:rsid w:val="002B134E"/>
  </w:style>
  <w:style w:type="paragraph" w:customStyle="1" w:styleId="E76267C8B7DE4908BBE856BCBE9BBE84">
    <w:name w:val="E76267C8B7DE4908BBE856BCBE9BBE84"/>
    <w:rsid w:val="002B134E"/>
  </w:style>
  <w:style w:type="paragraph" w:customStyle="1" w:styleId="7D2098D215DE4D69BC03810CD3F3C753">
    <w:name w:val="7D2098D215DE4D69BC03810CD3F3C753"/>
    <w:rsid w:val="002B134E"/>
  </w:style>
  <w:style w:type="paragraph" w:customStyle="1" w:styleId="BBA74249FEF8470AB88A72F2F13B455F">
    <w:name w:val="BBA74249FEF8470AB88A72F2F13B455F"/>
    <w:rsid w:val="002B134E"/>
  </w:style>
  <w:style w:type="paragraph" w:customStyle="1" w:styleId="863853F50F6447A2B17E6E986D3290B7">
    <w:name w:val="863853F50F6447A2B17E6E986D3290B7"/>
    <w:rsid w:val="002B134E"/>
  </w:style>
  <w:style w:type="paragraph" w:customStyle="1" w:styleId="568F028C2377413FA3B16030C78E9F62">
    <w:name w:val="568F028C2377413FA3B16030C78E9F62"/>
    <w:rsid w:val="002B134E"/>
  </w:style>
  <w:style w:type="paragraph" w:customStyle="1" w:styleId="9F0FAD4E793440DC84CB9A6C53684A61">
    <w:name w:val="9F0FAD4E793440DC84CB9A6C53684A61"/>
    <w:rsid w:val="002B134E"/>
  </w:style>
  <w:style w:type="paragraph" w:customStyle="1" w:styleId="12747C627AD64C8E8AC3366D0B23DF88">
    <w:name w:val="12747C627AD64C8E8AC3366D0B23DF88"/>
    <w:rsid w:val="002B134E"/>
  </w:style>
  <w:style w:type="paragraph" w:customStyle="1" w:styleId="1C05EF64A65A4AD6AEA1E327C0B3B4FA">
    <w:name w:val="1C05EF64A65A4AD6AEA1E327C0B3B4FA"/>
    <w:rsid w:val="002B134E"/>
  </w:style>
  <w:style w:type="paragraph" w:customStyle="1" w:styleId="AD0735F2DD7948F7A56235330F012B97">
    <w:name w:val="AD0735F2DD7948F7A56235330F012B97"/>
    <w:rsid w:val="002B134E"/>
  </w:style>
  <w:style w:type="paragraph" w:customStyle="1" w:styleId="D2D7B87725D741499F2CE61E630EA1CD">
    <w:name w:val="D2D7B87725D741499F2CE61E630EA1CD"/>
    <w:rsid w:val="002B134E"/>
  </w:style>
  <w:style w:type="paragraph" w:customStyle="1" w:styleId="7C08CD73A0AF4986BA90F5FE47E7F25D">
    <w:name w:val="7C08CD73A0AF4986BA90F5FE47E7F25D"/>
    <w:rsid w:val="002B134E"/>
  </w:style>
  <w:style w:type="paragraph" w:customStyle="1" w:styleId="E9D3036503D646779E51A6163086454C">
    <w:name w:val="E9D3036503D646779E51A6163086454C"/>
    <w:rsid w:val="002B134E"/>
  </w:style>
  <w:style w:type="paragraph" w:customStyle="1" w:styleId="369D0061928E4C6BA4F78BDB89E0700F">
    <w:name w:val="369D0061928E4C6BA4F78BDB89E0700F"/>
    <w:rsid w:val="002B134E"/>
  </w:style>
  <w:style w:type="paragraph" w:customStyle="1" w:styleId="DD17889013CB409EB1E90292E1E9A368">
    <w:name w:val="DD17889013CB409EB1E90292E1E9A368"/>
    <w:rsid w:val="002B134E"/>
  </w:style>
  <w:style w:type="paragraph" w:customStyle="1" w:styleId="BED1AF04DD4C434597ED34FED26A0E84">
    <w:name w:val="BED1AF04DD4C434597ED34FED26A0E84"/>
    <w:rsid w:val="002B134E"/>
  </w:style>
  <w:style w:type="paragraph" w:customStyle="1" w:styleId="DFCED7EFEBF841D880B3F056BB48727E">
    <w:name w:val="DFCED7EFEBF841D880B3F056BB48727E"/>
    <w:rsid w:val="002B134E"/>
  </w:style>
  <w:style w:type="paragraph" w:customStyle="1" w:styleId="CAE453A682534CFC9C39B6C39B6C5F89">
    <w:name w:val="CAE453A682534CFC9C39B6C39B6C5F89"/>
    <w:rsid w:val="002B134E"/>
  </w:style>
  <w:style w:type="paragraph" w:customStyle="1" w:styleId="E4B7647C6FCB4706AA88AFA09002A9DC">
    <w:name w:val="E4B7647C6FCB4706AA88AFA09002A9DC"/>
    <w:rsid w:val="002B134E"/>
  </w:style>
  <w:style w:type="paragraph" w:customStyle="1" w:styleId="2738F84B87214E08857B8AD8473E3B51">
    <w:name w:val="2738F84B87214E08857B8AD8473E3B51"/>
    <w:rsid w:val="002B134E"/>
  </w:style>
  <w:style w:type="paragraph" w:customStyle="1" w:styleId="8D8E5C7952EF47D09E8FCD5CD9E174BF">
    <w:name w:val="8D8E5C7952EF47D09E8FCD5CD9E174BF"/>
    <w:rsid w:val="002B134E"/>
  </w:style>
  <w:style w:type="paragraph" w:customStyle="1" w:styleId="F446A5F8F748496292999EB89564DAC0">
    <w:name w:val="F446A5F8F748496292999EB89564DAC0"/>
    <w:rsid w:val="002B134E"/>
  </w:style>
  <w:style w:type="paragraph" w:customStyle="1" w:styleId="592D8AB7132645FB896B4F385FF67A39">
    <w:name w:val="592D8AB7132645FB896B4F385FF67A39"/>
    <w:rsid w:val="002B134E"/>
  </w:style>
  <w:style w:type="paragraph" w:customStyle="1" w:styleId="C65A0A0AB68F4923B8A63A4449EC5E30">
    <w:name w:val="C65A0A0AB68F4923B8A63A4449EC5E30"/>
    <w:rsid w:val="002B134E"/>
  </w:style>
  <w:style w:type="paragraph" w:customStyle="1" w:styleId="5BCFCE8BF6974828BFFED20F5D2AD6E5">
    <w:name w:val="5BCFCE8BF6974828BFFED20F5D2AD6E5"/>
    <w:rsid w:val="002B134E"/>
  </w:style>
  <w:style w:type="paragraph" w:customStyle="1" w:styleId="C0B0358CB05C4B19AEA70438A269313A">
    <w:name w:val="C0B0358CB05C4B19AEA70438A269313A"/>
    <w:rsid w:val="002B134E"/>
  </w:style>
  <w:style w:type="paragraph" w:customStyle="1" w:styleId="A96A42D5053C47BE919AC4F5F674F126">
    <w:name w:val="A96A42D5053C47BE919AC4F5F674F126"/>
    <w:rsid w:val="002B134E"/>
  </w:style>
  <w:style w:type="paragraph" w:customStyle="1" w:styleId="0E495CA3E1444D7884DC9407E3B5D773">
    <w:name w:val="0E495CA3E1444D7884DC9407E3B5D773"/>
    <w:rsid w:val="002B134E"/>
  </w:style>
  <w:style w:type="paragraph" w:customStyle="1" w:styleId="592D8AB7132645FB896B4F385FF67A391">
    <w:name w:val="592D8AB7132645FB896B4F385FF67A391"/>
    <w:rsid w:val="002B134E"/>
    <w:rPr>
      <w:rFonts w:eastAsiaTheme="minorHAnsi"/>
    </w:rPr>
  </w:style>
  <w:style w:type="paragraph" w:customStyle="1" w:styleId="E9D3036503D646779E51A6163086454C1">
    <w:name w:val="E9D3036503D646779E51A6163086454C1"/>
    <w:rsid w:val="002B134E"/>
    <w:rPr>
      <w:rFonts w:eastAsiaTheme="minorHAnsi"/>
    </w:rPr>
  </w:style>
  <w:style w:type="paragraph" w:customStyle="1" w:styleId="369D0061928E4C6BA4F78BDB89E0700F1">
    <w:name w:val="369D0061928E4C6BA4F78BDB89E0700F1"/>
    <w:rsid w:val="002B134E"/>
    <w:rPr>
      <w:rFonts w:eastAsiaTheme="minorHAnsi"/>
    </w:rPr>
  </w:style>
  <w:style w:type="paragraph" w:customStyle="1" w:styleId="DD17889013CB409EB1E90292E1E9A3681">
    <w:name w:val="DD17889013CB409EB1E90292E1E9A3681"/>
    <w:rsid w:val="002B134E"/>
    <w:rPr>
      <w:rFonts w:eastAsiaTheme="minorHAnsi"/>
    </w:rPr>
  </w:style>
  <w:style w:type="paragraph" w:customStyle="1" w:styleId="BED1AF04DD4C434597ED34FED26A0E841">
    <w:name w:val="BED1AF04DD4C434597ED34FED26A0E841"/>
    <w:rsid w:val="002B134E"/>
    <w:rPr>
      <w:rFonts w:eastAsiaTheme="minorHAnsi"/>
    </w:rPr>
  </w:style>
  <w:style w:type="paragraph" w:customStyle="1" w:styleId="DFCED7EFEBF841D880B3F056BB48727E1">
    <w:name w:val="DFCED7EFEBF841D880B3F056BB48727E1"/>
    <w:rsid w:val="002B134E"/>
    <w:rPr>
      <w:rFonts w:eastAsiaTheme="minorHAnsi"/>
    </w:rPr>
  </w:style>
  <w:style w:type="paragraph" w:customStyle="1" w:styleId="CAE453A682534CFC9C39B6C39B6C5F891">
    <w:name w:val="CAE453A682534CFC9C39B6C39B6C5F891"/>
    <w:rsid w:val="002B134E"/>
    <w:rPr>
      <w:rFonts w:eastAsiaTheme="minorHAnsi"/>
    </w:rPr>
  </w:style>
  <w:style w:type="paragraph" w:customStyle="1" w:styleId="0E495CA3E1444D7884DC9407E3B5D7731">
    <w:name w:val="0E495CA3E1444D7884DC9407E3B5D7731"/>
    <w:rsid w:val="002B134E"/>
    <w:rPr>
      <w:rFonts w:eastAsiaTheme="minorHAnsi"/>
    </w:rPr>
  </w:style>
  <w:style w:type="paragraph" w:customStyle="1" w:styleId="C65A0A0AB68F4923B8A63A4449EC5E301">
    <w:name w:val="C65A0A0AB68F4923B8A63A4449EC5E301"/>
    <w:rsid w:val="002B134E"/>
    <w:rPr>
      <w:rFonts w:eastAsiaTheme="minorHAnsi"/>
    </w:rPr>
  </w:style>
  <w:style w:type="paragraph" w:customStyle="1" w:styleId="5BCFCE8BF6974828BFFED20F5D2AD6E51">
    <w:name w:val="5BCFCE8BF6974828BFFED20F5D2AD6E51"/>
    <w:rsid w:val="002B134E"/>
    <w:rPr>
      <w:rFonts w:eastAsiaTheme="minorHAnsi"/>
    </w:rPr>
  </w:style>
  <w:style w:type="paragraph" w:customStyle="1" w:styleId="C0B0358CB05C4B19AEA70438A269313A1">
    <w:name w:val="C0B0358CB05C4B19AEA70438A269313A1"/>
    <w:rsid w:val="002B134E"/>
    <w:rPr>
      <w:rFonts w:eastAsiaTheme="minorHAnsi"/>
    </w:rPr>
  </w:style>
  <w:style w:type="paragraph" w:customStyle="1" w:styleId="A96A42D5053C47BE919AC4F5F674F1261">
    <w:name w:val="A96A42D5053C47BE919AC4F5F674F1261"/>
    <w:rsid w:val="002B134E"/>
    <w:rPr>
      <w:rFonts w:eastAsiaTheme="minorHAnsi"/>
    </w:rPr>
  </w:style>
  <w:style w:type="paragraph" w:customStyle="1" w:styleId="592D8AB7132645FB896B4F385FF67A392">
    <w:name w:val="592D8AB7132645FB896B4F385FF67A392"/>
    <w:rsid w:val="002B134E"/>
    <w:rPr>
      <w:rFonts w:eastAsiaTheme="minorHAnsi"/>
    </w:rPr>
  </w:style>
  <w:style w:type="paragraph" w:customStyle="1" w:styleId="E9D3036503D646779E51A6163086454C2">
    <w:name w:val="E9D3036503D646779E51A6163086454C2"/>
    <w:rsid w:val="002B134E"/>
    <w:rPr>
      <w:rFonts w:eastAsiaTheme="minorHAnsi"/>
    </w:rPr>
  </w:style>
  <w:style w:type="paragraph" w:customStyle="1" w:styleId="369D0061928E4C6BA4F78BDB89E0700F2">
    <w:name w:val="369D0061928E4C6BA4F78BDB89E0700F2"/>
    <w:rsid w:val="002B134E"/>
    <w:rPr>
      <w:rFonts w:eastAsiaTheme="minorHAnsi"/>
    </w:rPr>
  </w:style>
  <w:style w:type="paragraph" w:customStyle="1" w:styleId="DD17889013CB409EB1E90292E1E9A3682">
    <w:name w:val="DD17889013CB409EB1E90292E1E9A3682"/>
    <w:rsid w:val="002B134E"/>
    <w:rPr>
      <w:rFonts w:eastAsiaTheme="minorHAnsi"/>
    </w:rPr>
  </w:style>
  <w:style w:type="paragraph" w:customStyle="1" w:styleId="BED1AF04DD4C434597ED34FED26A0E842">
    <w:name w:val="BED1AF04DD4C434597ED34FED26A0E842"/>
    <w:rsid w:val="002B134E"/>
    <w:rPr>
      <w:rFonts w:eastAsiaTheme="minorHAnsi"/>
    </w:rPr>
  </w:style>
  <w:style w:type="paragraph" w:customStyle="1" w:styleId="DFCED7EFEBF841D880B3F056BB48727E2">
    <w:name w:val="DFCED7EFEBF841D880B3F056BB48727E2"/>
    <w:rsid w:val="002B134E"/>
    <w:rPr>
      <w:rFonts w:eastAsiaTheme="minorHAnsi"/>
    </w:rPr>
  </w:style>
  <w:style w:type="paragraph" w:customStyle="1" w:styleId="CAE453A682534CFC9C39B6C39B6C5F892">
    <w:name w:val="CAE453A682534CFC9C39B6C39B6C5F892"/>
    <w:rsid w:val="002B134E"/>
    <w:rPr>
      <w:rFonts w:eastAsiaTheme="minorHAnsi"/>
    </w:rPr>
  </w:style>
  <w:style w:type="paragraph" w:customStyle="1" w:styleId="0E495CA3E1444D7884DC9407E3B5D7732">
    <w:name w:val="0E495CA3E1444D7884DC9407E3B5D7732"/>
    <w:rsid w:val="002B134E"/>
    <w:rPr>
      <w:rFonts w:eastAsiaTheme="minorHAnsi"/>
    </w:rPr>
  </w:style>
  <w:style w:type="paragraph" w:customStyle="1" w:styleId="C65A0A0AB68F4923B8A63A4449EC5E302">
    <w:name w:val="C65A0A0AB68F4923B8A63A4449EC5E302"/>
    <w:rsid w:val="002B134E"/>
    <w:rPr>
      <w:rFonts w:eastAsiaTheme="minorHAnsi"/>
    </w:rPr>
  </w:style>
  <w:style w:type="paragraph" w:customStyle="1" w:styleId="5BCFCE8BF6974828BFFED20F5D2AD6E52">
    <w:name w:val="5BCFCE8BF6974828BFFED20F5D2AD6E52"/>
    <w:rsid w:val="002B134E"/>
    <w:rPr>
      <w:rFonts w:eastAsiaTheme="minorHAnsi"/>
    </w:rPr>
  </w:style>
  <w:style w:type="paragraph" w:customStyle="1" w:styleId="C0B0358CB05C4B19AEA70438A269313A2">
    <w:name w:val="C0B0358CB05C4B19AEA70438A269313A2"/>
    <w:rsid w:val="002B134E"/>
    <w:rPr>
      <w:rFonts w:eastAsiaTheme="minorHAnsi"/>
    </w:rPr>
  </w:style>
  <w:style w:type="paragraph" w:customStyle="1" w:styleId="A96A42D5053C47BE919AC4F5F674F1262">
    <w:name w:val="A96A42D5053C47BE919AC4F5F674F1262"/>
    <w:rsid w:val="002B134E"/>
    <w:rPr>
      <w:rFonts w:eastAsiaTheme="minorHAnsi"/>
    </w:rPr>
  </w:style>
  <w:style w:type="paragraph" w:customStyle="1" w:styleId="FBC95B141F5E4B32BFB42AB5BA9C7089">
    <w:name w:val="FBC95B141F5E4B32BFB42AB5BA9C7089"/>
    <w:rsid w:val="00B26CB9"/>
  </w:style>
  <w:style w:type="paragraph" w:customStyle="1" w:styleId="65A8CE1F5A334A3F9D441567C2644604">
    <w:name w:val="65A8CE1F5A334A3F9D441567C2644604"/>
    <w:rsid w:val="00B26CB9"/>
  </w:style>
  <w:style w:type="paragraph" w:customStyle="1" w:styleId="63C76958197841209BCEBA591762F7D3">
    <w:name w:val="63C76958197841209BCEBA591762F7D3"/>
    <w:rsid w:val="00B26CB9"/>
  </w:style>
  <w:style w:type="paragraph" w:customStyle="1" w:styleId="98DDFAF616104523AE87A7535846FD40">
    <w:name w:val="98DDFAF616104523AE87A7535846FD40"/>
    <w:rsid w:val="00B26CB9"/>
  </w:style>
  <w:style w:type="paragraph" w:customStyle="1" w:styleId="280EAFDA51E0436C9D7E0BB676743F0C">
    <w:name w:val="280EAFDA51E0436C9D7E0BB676743F0C"/>
    <w:rsid w:val="00B26CB9"/>
  </w:style>
  <w:style w:type="paragraph" w:customStyle="1" w:styleId="F8C53426BC19439184DDB9AFFA75510A">
    <w:name w:val="F8C53426BC19439184DDB9AFFA75510A"/>
    <w:rsid w:val="00B26CB9"/>
  </w:style>
  <w:style w:type="paragraph" w:customStyle="1" w:styleId="85A10051D2894C76826904E898B515DF">
    <w:name w:val="85A10051D2894C76826904E898B515DF"/>
    <w:rsid w:val="00B26CB9"/>
  </w:style>
  <w:style w:type="paragraph" w:customStyle="1" w:styleId="EE53F1AB1C3140D3B1E1B5E242377335">
    <w:name w:val="EE53F1AB1C3140D3B1E1B5E242377335"/>
    <w:rsid w:val="00B26CB9"/>
  </w:style>
  <w:style w:type="paragraph" w:customStyle="1" w:styleId="821B065A96514F07971A2D6D457A3607">
    <w:name w:val="821B065A96514F07971A2D6D457A3607"/>
    <w:rsid w:val="00B26CB9"/>
  </w:style>
  <w:style w:type="paragraph" w:customStyle="1" w:styleId="4765C606EAB74950A4F9FA4E8CD6AA8A">
    <w:name w:val="4765C606EAB74950A4F9FA4E8CD6AA8A"/>
    <w:rsid w:val="00B26CB9"/>
  </w:style>
  <w:style w:type="paragraph" w:customStyle="1" w:styleId="C18AD7C48D674E9EBDC1ADFC90E9019E">
    <w:name w:val="C18AD7C48D674E9EBDC1ADFC90E9019E"/>
    <w:rsid w:val="00B26CB9"/>
  </w:style>
  <w:style w:type="paragraph" w:customStyle="1" w:styleId="25D81454A268477188DE755D2435F7EC">
    <w:name w:val="25D81454A268477188DE755D2435F7EC"/>
    <w:rsid w:val="00B26CB9"/>
  </w:style>
  <w:style w:type="paragraph" w:customStyle="1" w:styleId="C5D0EE1D4CF64A2D92E0641652DFD094">
    <w:name w:val="C5D0EE1D4CF64A2D92E0641652DFD094"/>
    <w:rsid w:val="00B26CB9"/>
  </w:style>
  <w:style w:type="paragraph" w:customStyle="1" w:styleId="C57B75D9FC2148239904094620EC4087">
    <w:name w:val="C57B75D9FC2148239904094620EC4087"/>
    <w:rsid w:val="00B26CB9"/>
  </w:style>
  <w:style w:type="paragraph" w:customStyle="1" w:styleId="14CB4786467C42AEAF234B649B2ECD49">
    <w:name w:val="14CB4786467C42AEAF234B649B2ECD49"/>
    <w:rsid w:val="00B26CB9"/>
  </w:style>
  <w:style w:type="paragraph" w:customStyle="1" w:styleId="1CDC75423D79485AA508D7F5561C41A2">
    <w:name w:val="1CDC75423D79485AA508D7F5561C41A2"/>
    <w:rsid w:val="00B26CB9"/>
  </w:style>
  <w:style w:type="paragraph" w:customStyle="1" w:styleId="8B97227FAAE34D4093B55E66CE422C17">
    <w:name w:val="8B97227FAAE34D4093B55E66CE422C17"/>
    <w:rsid w:val="00B26CB9"/>
  </w:style>
  <w:style w:type="paragraph" w:customStyle="1" w:styleId="3087AAA4299C4B8489008C4CAA1CB2CC">
    <w:name w:val="3087AAA4299C4B8489008C4CAA1CB2CC"/>
    <w:rsid w:val="00B26CB9"/>
  </w:style>
  <w:style w:type="paragraph" w:customStyle="1" w:styleId="87E91747CC674BD7B1A98F497546051B">
    <w:name w:val="87E91747CC674BD7B1A98F497546051B"/>
    <w:rsid w:val="00B26CB9"/>
  </w:style>
  <w:style w:type="paragraph" w:customStyle="1" w:styleId="2F0D18C67B9746B287902463B4A75F9F">
    <w:name w:val="2F0D18C67B9746B287902463B4A75F9F"/>
    <w:rsid w:val="00B26CB9"/>
  </w:style>
  <w:style w:type="paragraph" w:customStyle="1" w:styleId="3A52390E94BF4BB0845ADF5D3252C229">
    <w:name w:val="3A52390E94BF4BB0845ADF5D3252C229"/>
    <w:rsid w:val="00B26CB9"/>
  </w:style>
  <w:style w:type="paragraph" w:customStyle="1" w:styleId="63F4129EAB274E7FB707515477A0087E">
    <w:name w:val="63F4129EAB274E7FB707515477A0087E"/>
    <w:rsid w:val="00B26CB9"/>
  </w:style>
  <w:style w:type="paragraph" w:customStyle="1" w:styleId="5437389242B547FBBDD643688CE705B1">
    <w:name w:val="5437389242B547FBBDD643688CE705B1"/>
    <w:rsid w:val="00B26CB9"/>
  </w:style>
  <w:style w:type="paragraph" w:customStyle="1" w:styleId="0FA4FC001E69445F85EB899385E7C168">
    <w:name w:val="0FA4FC001E69445F85EB899385E7C168"/>
    <w:rsid w:val="00B26CB9"/>
  </w:style>
  <w:style w:type="paragraph" w:customStyle="1" w:styleId="F5988BD638D041E79DB49A067695D425">
    <w:name w:val="F5988BD638D041E79DB49A067695D425"/>
    <w:rsid w:val="00B26CB9"/>
  </w:style>
  <w:style w:type="paragraph" w:customStyle="1" w:styleId="75655E2455474367B92277991FBFCC93">
    <w:name w:val="75655E2455474367B92277991FBFCC93"/>
    <w:rsid w:val="00B26CB9"/>
  </w:style>
  <w:style w:type="paragraph" w:customStyle="1" w:styleId="8D5D5BD4248C499883F36A1B69BAF683">
    <w:name w:val="8D5D5BD4248C499883F36A1B69BAF683"/>
    <w:rsid w:val="00B26CB9"/>
  </w:style>
  <w:style w:type="paragraph" w:customStyle="1" w:styleId="1A975B39CE72487889E074EA78F8C52B">
    <w:name w:val="1A975B39CE72487889E074EA78F8C52B"/>
    <w:rsid w:val="006820A5"/>
  </w:style>
  <w:style w:type="paragraph" w:customStyle="1" w:styleId="B5E1CECE5F6D4E028168DD3465E36267">
    <w:name w:val="B5E1CECE5F6D4E028168DD3465E36267"/>
    <w:rsid w:val="006820A5"/>
  </w:style>
  <w:style w:type="paragraph" w:customStyle="1" w:styleId="592D8AB7132645FB896B4F385FF67A393">
    <w:name w:val="592D8AB7132645FB896B4F385FF67A393"/>
    <w:rsid w:val="006820A5"/>
    <w:rPr>
      <w:rFonts w:eastAsiaTheme="minorHAnsi"/>
    </w:rPr>
  </w:style>
  <w:style w:type="paragraph" w:customStyle="1" w:styleId="E9D3036503D646779E51A6163086454C3">
    <w:name w:val="E9D3036503D646779E51A6163086454C3"/>
    <w:rsid w:val="006820A5"/>
    <w:rPr>
      <w:rFonts w:eastAsiaTheme="minorHAnsi"/>
    </w:rPr>
  </w:style>
  <w:style w:type="paragraph" w:customStyle="1" w:styleId="369D0061928E4C6BA4F78BDB89E0700F3">
    <w:name w:val="369D0061928E4C6BA4F78BDB89E0700F3"/>
    <w:rsid w:val="006820A5"/>
    <w:rPr>
      <w:rFonts w:eastAsiaTheme="minorHAnsi"/>
    </w:rPr>
  </w:style>
  <w:style w:type="paragraph" w:customStyle="1" w:styleId="87E91747CC674BD7B1A98F497546051B1">
    <w:name w:val="87E91747CC674BD7B1A98F497546051B1"/>
    <w:rsid w:val="006820A5"/>
    <w:rPr>
      <w:rFonts w:eastAsiaTheme="minorHAnsi"/>
    </w:rPr>
  </w:style>
  <w:style w:type="paragraph" w:customStyle="1" w:styleId="2F0D18C67B9746B287902463B4A75F9F1">
    <w:name w:val="2F0D18C67B9746B287902463B4A75F9F1"/>
    <w:rsid w:val="006820A5"/>
    <w:rPr>
      <w:rFonts w:eastAsiaTheme="minorHAnsi"/>
    </w:rPr>
  </w:style>
  <w:style w:type="paragraph" w:customStyle="1" w:styleId="3A52390E94BF4BB0845ADF5D3252C2291">
    <w:name w:val="3A52390E94BF4BB0845ADF5D3252C2291"/>
    <w:rsid w:val="006820A5"/>
    <w:rPr>
      <w:rFonts w:eastAsiaTheme="minorHAnsi"/>
    </w:rPr>
  </w:style>
  <w:style w:type="paragraph" w:customStyle="1" w:styleId="63F4129EAB274E7FB707515477A0087E1">
    <w:name w:val="63F4129EAB274E7FB707515477A0087E1"/>
    <w:rsid w:val="006820A5"/>
    <w:rPr>
      <w:rFonts w:eastAsiaTheme="minorHAnsi"/>
    </w:rPr>
  </w:style>
  <w:style w:type="paragraph" w:customStyle="1" w:styleId="5437389242B547FBBDD643688CE705B11">
    <w:name w:val="5437389242B547FBBDD643688CE705B11"/>
    <w:rsid w:val="006820A5"/>
    <w:rPr>
      <w:rFonts w:eastAsiaTheme="minorHAnsi"/>
    </w:rPr>
  </w:style>
  <w:style w:type="paragraph" w:customStyle="1" w:styleId="0FA4FC001E69445F85EB899385E7C1681">
    <w:name w:val="0FA4FC001E69445F85EB899385E7C1681"/>
    <w:rsid w:val="006820A5"/>
    <w:rPr>
      <w:rFonts w:eastAsiaTheme="minorHAnsi"/>
    </w:rPr>
  </w:style>
  <w:style w:type="paragraph" w:customStyle="1" w:styleId="F5988BD638D041E79DB49A067695D4251">
    <w:name w:val="F5988BD638D041E79DB49A067695D4251"/>
    <w:rsid w:val="006820A5"/>
    <w:rPr>
      <w:rFonts w:eastAsiaTheme="minorHAnsi"/>
    </w:rPr>
  </w:style>
  <w:style w:type="paragraph" w:customStyle="1" w:styleId="B5E1CECE5F6D4E028168DD3465E362671">
    <w:name w:val="B5E1CECE5F6D4E028168DD3465E362671"/>
    <w:rsid w:val="006820A5"/>
    <w:rPr>
      <w:rFonts w:eastAsiaTheme="minorHAnsi"/>
    </w:rPr>
  </w:style>
  <w:style w:type="paragraph" w:customStyle="1" w:styleId="3E5CD8695D564A82A54A53184C26C307">
    <w:name w:val="3E5CD8695D564A82A54A53184C26C307"/>
    <w:rsid w:val="005464EF"/>
    <w:rPr>
      <w:rFonts w:eastAsiaTheme="minorHAnsi"/>
    </w:rPr>
  </w:style>
  <w:style w:type="paragraph" w:customStyle="1" w:styleId="656B5B6CB6C64F409E7CB308F16114EF">
    <w:name w:val="656B5B6CB6C64F409E7CB308F16114EF"/>
    <w:rsid w:val="005464EF"/>
  </w:style>
  <w:style w:type="paragraph" w:customStyle="1" w:styleId="822CC74C20B345ACB97A70A1BB0A1B60">
    <w:name w:val="822CC74C20B345ACB97A70A1BB0A1B60"/>
    <w:rsid w:val="005464EF"/>
  </w:style>
  <w:style w:type="paragraph" w:customStyle="1" w:styleId="3E5CD8695D564A82A54A53184C26C3071">
    <w:name w:val="3E5CD8695D564A82A54A53184C26C3071"/>
    <w:rsid w:val="005464EF"/>
    <w:rPr>
      <w:rFonts w:eastAsiaTheme="minorHAnsi"/>
    </w:rPr>
  </w:style>
  <w:style w:type="paragraph" w:customStyle="1" w:styleId="656B5B6CB6C64F409E7CB308F16114EF1">
    <w:name w:val="656B5B6CB6C64F409E7CB308F16114EF1"/>
    <w:rsid w:val="005464EF"/>
    <w:rPr>
      <w:rFonts w:eastAsiaTheme="minorHAnsi"/>
    </w:rPr>
  </w:style>
  <w:style w:type="paragraph" w:customStyle="1" w:styleId="822CC74C20B345ACB97A70A1BB0A1B601">
    <w:name w:val="822CC74C20B345ACB97A70A1BB0A1B601"/>
    <w:rsid w:val="005464EF"/>
    <w:rPr>
      <w:rFonts w:eastAsiaTheme="minorHAnsi"/>
    </w:rPr>
  </w:style>
  <w:style w:type="paragraph" w:customStyle="1" w:styleId="3E5CD8695D564A82A54A53184C26C3072">
    <w:name w:val="3E5CD8695D564A82A54A53184C26C3072"/>
    <w:rsid w:val="005464EF"/>
    <w:rPr>
      <w:rFonts w:eastAsiaTheme="minorHAnsi"/>
    </w:rPr>
  </w:style>
  <w:style w:type="paragraph" w:customStyle="1" w:styleId="656B5B6CB6C64F409E7CB308F16114EF2">
    <w:name w:val="656B5B6CB6C64F409E7CB308F16114EF2"/>
    <w:rsid w:val="005464EF"/>
    <w:rPr>
      <w:rFonts w:eastAsiaTheme="minorHAnsi"/>
    </w:rPr>
  </w:style>
  <w:style w:type="paragraph" w:customStyle="1" w:styleId="822CC74C20B345ACB97A70A1BB0A1B602">
    <w:name w:val="822CC74C20B345ACB97A70A1BB0A1B602"/>
    <w:rsid w:val="005464EF"/>
    <w:rPr>
      <w:rFonts w:eastAsiaTheme="minorHAnsi"/>
    </w:rPr>
  </w:style>
  <w:style w:type="paragraph" w:customStyle="1" w:styleId="E953BECA29264C77BFF4C39B21FF0659">
    <w:name w:val="E953BECA29264C77BFF4C39B21FF0659"/>
    <w:rsid w:val="000059BE"/>
    <w:rPr>
      <w:rFonts w:eastAsiaTheme="minorHAnsi"/>
    </w:rPr>
  </w:style>
  <w:style w:type="paragraph" w:customStyle="1" w:styleId="5A1954CB33C242EE92A5F0FD529A03B3">
    <w:name w:val="5A1954CB33C242EE92A5F0FD529A03B3"/>
    <w:rsid w:val="000059BE"/>
    <w:rPr>
      <w:rFonts w:eastAsiaTheme="minorHAnsi"/>
    </w:rPr>
  </w:style>
  <w:style w:type="paragraph" w:customStyle="1" w:styleId="4D0A3BD374DE4650A3CEFF0C1218CB3A">
    <w:name w:val="4D0A3BD374DE4650A3CEFF0C1218CB3A"/>
    <w:rsid w:val="000059BE"/>
    <w:rPr>
      <w:rFonts w:eastAsiaTheme="minorHAnsi"/>
    </w:rPr>
  </w:style>
  <w:style w:type="paragraph" w:customStyle="1" w:styleId="E953BECA29264C77BFF4C39B21FF06591">
    <w:name w:val="E953BECA29264C77BFF4C39B21FF06591"/>
    <w:rsid w:val="000059BE"/>
    <w:rPr>
      <w:rFonts w:eastAsiaTheme="minorHAnsi"/>
    </w:rPr>
  </w:style>
  <w:style w:type="paragraph" w:customStyle="1" w:styleId="5A1954CB33C242EE92A5F0FD529A03B31">
    <w:name w:val="5A1954CB33C242EE92A5F0FD529A03B31"/>
    <w:rsid w:val="000059BE"/>
    <w:rPr>
      <w:rFonts w:eastAsiaTheme="minorHAnsi"/>
    </w:rPr>
  </w:style>
  <w:style w:type="paragraph" w:customStyle="1" w:styleId="4D0A3BD374DE4650A3CEFF0C1218CB3A1">
    <w:name w:val="4D0A3BD374DE4650A3CEFF0C1218CB3A1"/>
    <w:rsid w:val="000059BE"/>
    <w:rPr>
      <w:rFonts w:eastAsiaTheme="minorHAnsi"/>
    </w:rPr>
  </w:style>
  <w:style w:type="paragraph" w:customStyle="1" w:styleId="E953BECA29264C77BFF4C39B21FF06592">
    <w:name w:val="E953BECA29264C77BFF4C39B21FF06592"/>
    <w:rsid w:val="000059BE"/>
    <w:rPr>
      <w:rFonts w:eastAsiaTheme="minorHAnsi"/>
    </w:rPr>
  </w:style>
  <w:style w:type="paragraph" w:customStyle="1" w:styleId="5A1954CB33C242EE92A5F0FD529A03B32">
    <w:name w:val="5A1954CB33C242EE92A5F0FD529A03B32"/>
    <w:rsid w:val="000059BE"/>
    <w:rPr>
      <w:rFonts w:eastAsiaTheme="minorHAnsi"/>
    </w:rPr>
  </w:style>
  <w:style w:type="paragraph" w:customStyle="1" w:styleId="4D0A3BD374DE4650A3CEFF0C1218CB3A2">
    <w:name w:val="4D0A3BD374DE4650A3CEFF0C1218CB3A2"/>
    <w:rsid w:val="000059B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6514-69BD-4460-99E5-674FED00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 Walker</dc:creator>
  <cp:keywords/>
  <dc:description/>
  <cp:lastModifiedBy>Jorge Sanchez</cp:lastModifiedBy>
  <cp:revision>3</cp:revision>
  <cp:lastPrinted>2017-10-03T23:22:00Z</cp:lastPrinted>
  <dcterms:created xsi:type="dcterms:W3CDTF">2018-10-05T22:39:00Z</dcterms:created>
  <dcterms:modified xsi:type="dcterms:W3CDTF">2018-10-08T23:01:00Z</dcterms:modified>
</cp:coreProperties>
</file>